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CE" w:rsidRPr="00A67319" w:rsidRDefault="00F623CE" w:rsidP="003C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319">
        <w:rPr>
          <w:rFonts w:ascii="Times New Roman" w:hAnsi="Times New Roman"/>
          <w:b/>
          <w:sz w:val="28"/>
          <w:szCs w:val="28"/>
        </w:rPr>
        <w:t>АДМИНИСТРАЦИЯ</w:t>
      </w:r>
    </w:p>
    <w:p w:rsidR="00F623CE" w:rsidRPr="00A67319" w:rsidRDefault="00F623CE" w:rsidP="00DD6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319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F623CE" w:rsidRDefault="00F623CE" w:rsidP="00DD6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319">
        <w:rPr>
          <w:rFonts w:ascii="Times New Roman" w:hAnsi="Times New Roman"/>
          <w:b/>
          <w:sz w:val="28"/>
          <w:szCs w:val="28"/>
        </w:rPr>
        <w:t xml:space="preserve">ХОЛСТОВСКОЕ СЕЛЬСКОЕ ПОСЕЛЕНИЕ </w:t>
      </w:r>
    </w:p>
    <w:p w:rsidR="00F623CE" w:rsidRPr="00A67319" w:rsidRDefault="00F623CE" w:rsidP="00DD6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 УЛЬЯНОВСКОЙ ОБЛАСТИ</w:t>
      </w:r>
    </w:p>
    <w:p w:rsidR="00F623CE" w:rsidRPr="00A67319" w:rsidRDefault="00F623CE" w:rsidP="00DD6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3CE" w:rsidRPr="00A67319" w:rsidRDefault="00F623CE" w:rsidP="00DD6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319">
        <w:rPr>
          <w:rFonts w:ascii="Times New Roman" w:hAnsi="Times New Roman"/>
          <w:b/>
          <w:sz w:val="28"/>
          <w:szCs w:val="28"/>
        </w:rPr>
        <w:t>ПОСТАНОВЛЕНИЕ</w:t>
      </w:r>
    </w:p>
    <w:p w:rsidR="00F623CE" w:rsidRPr="00A67319" w:rsidRDefault="00F623CE" w:rsidP="00DD6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3CE" w:rsidRPr="00A67319" w:rsidRDefault="00F623CE" w:rsidP="00DD6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319">
        <w:rPr>
          <w:rFonts w:ascii="Times New Roman" w:hAnsi="Times New Roman"/>
          <w:b/>
          <w:sz w:val="28"/>
          <w:szCs w:val="28"/>
        </w:rPr>
        <w:t>с.Октябрьское</w:t>
      </w:r>
    </w:p>
    <w:p w:rsidR="00F623CE" w:rsidRPr="00A67319" w:rsidRDefault="00F623CE" w:rsidP="00DD64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23CE" w:rsidRPr="00A67319" w:rsidRDefault="00F623CE" w:rsidP="003141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15.03.2021 г.</w:t>
      </w:r>
      <w:r w:rsidRPr="00A6731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A67319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A67319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A67319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F623CE" w:rsidRPr="00A67319" w:rsidRDefault="00F623CE" w:rsidP="00DD6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3CE" w:rsidRDefault="00F623CE" w:rsidP="00314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26.06.2020 №11</w:t>
      </w:r>
    </w:p>
    <w:p w:rsidR="00F623CE" w:rsidRDefault="00F623CE" w:rsidP="00314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67319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F623CE" w:rsidRPr="00A67319" w:rsidRDefault="00F623CE" w:rsidP="00314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7319">
        <w:rPr>
          <w:rFonts w:ascii="Times New Roman" w:hAnsi="Times New Roman"/>
          <w:b/>
          <w:sz w:val="28"/>
          <w:szCs w:val="28"/>
        </w:rPr>
        <w:t xml:space="preserve">«Благоустройство территории муниципального </w:t>
      </w:r>
    </w:p>
    <w:p w:rsidR="00F623CE" w:rsidRDefault="00F623CE" w:rsidP="00314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7319">
        <w:rPr>
          <w:rFonts w:ascii="Times New Roman" w:hAnsi="Times New Roman"/>
          <w:b/>
          <w:sz w:val="28"/>
          <w:szCs w:val="28"/>
        </w:rPr>
        <w:t xml:space="preserve">образования Холстовское сельское поселение Павловского </w:t>
      </w:r>
    </w:p>
    <w:p w:rsidR="00F623CE" w:rsidRDefault="00F623CE" w:rsidP="00314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7319">
        <w:rPr>
          <w:rFonts w:ascii="Times New Roman" w:hAnsi="Times New Roman"/>
          <w:b/>
          <w:sz w:val="28"/>
          <w:szCs w:val="28"/>
        </w:rPr>
        <w:t>района Ульяновской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7319">
        <w:rPr>
          <w:rFonts w:ascii="Times New Roman" w:hAnsi="Times New Roman"/>
          <w:b/>
          <w:sz w:val="28"/>
          <w:szCs w:val="28"/>
        </w:rPr>
        <w:t>на 2020-</w:t>
      </w:r>
      <w:smartTag w:uri="urn:schemas-microsoft-com:office:smarttags" w:element="metricconverter">
        <w:smartTagPr>
          <w:attr w:name="ProductID" w:val="2022 г"/>
        </w:smartTagPr>
        <w:r w:rsidRPr="00A67319">
          <w:rPr>
            <w:rFonts w:ascii="Times New Roman" w:hAnsi="Times New Roman"/>
            <w:b/>
            <w:sz w:val="28"/>
            <w:szCs w:val="28"/>
          </w:rPr>
          <w:t>2022 г</w:t>
        </w:r>
      </w:smartTag>
      <w:r w:rsidRPr="00A67319">
        <w:rPr>
          <w:rFonts w:ascii="Times New Roman" w:hAnsi="Times New Roman"/>
          <w:b/>
          <w:sz w:val="28"/>
          <w:szCs w:val="28"/>
        </w:rPr>
        <w:t>.г.»</w:t>
      </w:r>
    </w:p>
    <w:p w:rsidR="00F623CE" w:rsidRPr="006E7ED4" w:rsidRDefault="00F623CE" w:rsidP="00D15D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E7ED4">
        <w:rPr>
          <w:rFonts w:ascii="Times New Roman" w:hAnsi="Times New Roman"/>
          <w:sz w:val="28"/>
          <w:szCs w:val="28"/>
        </w:rPr>
        <w:t>В связи с изменением лимитов бюджетных обязательств и вступлением в Программу поддержки местных инициатив граждан:</w:t>
      </w:r>
    </w:p>
    <w:p w:rsidR="00F623CE" w:rsidRPr="006E7ED4" w:rsidRDefault="00F623CE" w:rsidP="00D1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      1.Внести в постановление от 26.06.2020 №11 «Об утверждении муниципальной программы «Благоустройство территории муниципального образования Холстовское сельское поселение Павловского </w:t>
      </w:r>
    </w:p>
    <w:p w:rsidR="00F623CE" w:rsidRPr="006E7ED4" w:rsidRDefault="00F623CE" w:rsidP="00D15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района Ульяновской области на 2020-</w:t>
      </w:r>
      <w:smartTag w:uri="urn:schemas-microsoft-com:office:smarttags" w:element="metricconverter">
        <w:smartTagPr>
          <w:attr w:name="ProductID" w:val="2022 г"/>
        </w:smartTagPr>
        <w:r w:rsidRPr="006E7ED4">
          <w:rPr>
            <w:rFonts w:ascii="Times New Roman" w:hAnsi="Times New Roman"/>
            <w:sz w:val="28"/>
            <w:szCs w:val="28"/>
          </w:rPr>
          <w:t>2022 г</w:t>
        </w:r>
      </w:smartTag>
      <w:r w:rsidRPr="006E7ED4">
        <w:rPr>
          <w:rFonts w:ascii="Times New Roman" w:hAnsi="Times New Roman"/>
          <w:sz w:val="28"/>
          <w:szCs w:val="28"/>
        </w:rPr>
        <w:t>.г.» следующие изменения:</w:t>
      </w:r>
    </w:p>
    <w:p w:rsidR="00F623CE" w:rsidRPr="006E7ED4" w:rsidRDefault="00F623CE" w:rsidP="00F616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          1.1.В паспорте муниципальной </w:t>
      </w:r>
      <w:r w:rsidRPr="006E7ED4">
        <w:rPr>
          <w:rFonts w:ascii="Times New Roman" w:hAnsi="Times New Roman"/>
          <w:sz w:val="28"/>
          <w:szCs w:val="28"/>
          <w:lang w:eastAsia="en-US"/>
        </w:rPr>
        <w:t xml:space="preserve">программы </w:t>
      </w:r>
      <w:r w:rsidRPr="006E7ED4">
        <w:rPr>
          <w:rFonts w:ascii="Times New Roman" w:hAnsi="Times New Roman"/>
          <w:sz w:val="28"/>
          <w:szCs w:val="28"/>
        </w:rPr>
        <w:t xml:space="preserve">«Благоустройство территории муниципального образования Холстовское сельское поселение Павловского района Ульяновской области на 2020-2022 гг.»: </w:t>
      </w:r>
    </w:p>
    <w:p w:rsidR="00F623CE" w:rsidRPr="006E7ED4" w:rsidRDefault="00F623CE" w:rsidP="00F616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     1.1.1. раздел «Задачи программы» дополнить пунктом следующего содержания:</w:t>
      </w:r>
    </w:p>
    <w:p w:rsidR="00F623CE" w:rsidRPr="006E7ED4" w:rsidRDefault="00F623CE" w:rsidP="00F616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«- Р</w:t>
      </w:r>
      <w:r w:rsidRPr="006E7E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емонт сетей уличного освещения.»;</w:t>
      </w:r>
    </w:p>
    <w:p w:rsidR="00F623CE" w:rsidRPr="006E7ED4" w:rsidRDefault="00F623CE" w:rsidP="00F61679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     1.1.2. раздел «Целевые индикаторы Программы» дополнить пунктом следующего содержания:</w:t>
      </w:r>
    </w:p>
    <w:p w:rsidR="00F623CE" w:rsidRPr="006E7ED4" w:rsidRDefault="00F623CE" w:rsidP="00F61679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«-Увеличение количества улиц, оборудованных освещением в ночное время на 50%;</w:t>
      </w:r>
    </w:p>
    <w:p w:rsidR="00F623CE" w:rsidRPr="006E7ED4" w:rsidRDefault="00F623CE" w:rsidP="00F616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Экономия бюджетных средств за счет установки энергосберегающих ламп уличного освещения на 20%.</w:t>
      </w:r>
      <w:r w:rsidRPr="006E7E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»;</w:t>
      </w:r>
    </w:p>
    <w:p w:rsidR="00F623CE" w:rsidRPr="006E7ED4" w:rsidRDefault="00F623CE" w:rsidP="00F616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     1.1.3. раздел «Объем финансирования» дополнить пунктом следующего содержания:</w:t>
      </w:r>
    </w:p>
    <w:p w:rsidR="00F623CE" w:rsidRPr="006E7ED4" w:rsidRDefault="00F623CE" w:rsidP="00F61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«-2021 год – 3409,2572 тыс. рублей, в т.ч. местный бюджет – 399,3172 тыс.руб.;</w:t>
      </w:r>
    </w:p>
    <w:p w:rsidR="00F623CE" w:rsidRPr="006E7ED4" w:rsidRDefault="00F623CE" w:rsidP="00F616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2022 год – 407,001 тыс. рублей, в т.ч. местный бюджет – 7,0 тыс.руб.»;</w:t>
      </w:r>
    </w:p>
    <w:p w:rsidR="00F623CE" w:rsidRPr="006E7ED4" w:rsidRDefault="00F623CE" w:rsidP="00F616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     1.1.4. раздел «Ожидаемые и конечные результаты от реализации программы» дополнить пунктом следующего содержания:</w:t>
      </w:r>
    </w:p>
    <w:p w:rsidR="00F623CE" w:rsidRPr="006E7ED4" w:rsidRDefault="00F623CE" w:rsidP="00F61679">
      <w:pPr>
        <w:spacing w:after="0" w:line="240" w:lineRule="auto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E7ED4">
        <w:rPr>
          <w:rFonts w:ascii="Times New Roman" w:hAnsi="Times New Roman"/>
          <w:sz w:val="28"/>
          <w:szCs w:val="28"/>
        </w:rPr>
        <w:t>«-</w:t>
      </w:r>
      <w:r w:rsidRPr="006E7E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приведение сетей уличного освещения в соответствие требованиям, предъявляемым нормативными документами.».</w:t>
      </w:r>
    </w:p>
    <w:p w:rsidR="00F623CE" w:rsidRPr="0063035E" w:rsidRDefault="00F623CE" w:rsidP="0073337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1.2. Раздел «</w:t>
      </w:r>
      <w:r w:rsidRPr="0063035E">
        <w:rPr>
          <w:rFonts w:ascii="Times New Roman" w:hAnsi="Times New Roman"/>
          <w:sz w:val="28"/>
          <w:szCs w:val="28"/>
        </w:rPr>
        <w:t xml:space="preserve">Цели и задачи программы, целевые индикаторы Программы.»: </w:t>
      </w:r>
    </w:p>
    <w:p w:rsidR="00F623CE" w:rsidRPr="006E7ED4" w:rsidRDefault="00F623CE" w:rsidP="0073337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1.2.1.после пункта: «8) создание комфортных условий жизнедеятельности в сельской местности, а также активизация участия граждан, проживающих в сельской местности, в реализации общественно значимых проектах.» дополнить пунктом следующего содержания:</w:t>
      </w:r>
    </w:p>
    <w:p w:rsidR="00F623CE" w:rsidRPr="006E7ED4" w:rsidRDefault="00F623CE" w:rsidP="007333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«Основной способ для достижения экономии уличного освещения – установка </w:t>
      </w:r>
      <w:hyperlink r:id="rId5" w:history="1">
        <w:r w:rsidRPr="006E7ED4">
          <w:rPr>
            <w:rStyle w:val="Hyperlink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светодиодных светильников</w:t>
        </w:r>
      </w:hyperlink>
      <w:r w:rsidRPr="006E7ED4">
        <w:rPr>
          <w:rFonts w:ascii="Times New Roman" w:hAnsi="Times New Roman"/>
          <w:sz w:val="28"/>
          <w:szCs w:val="28"/>
        </w:rPr>
        <w:t> вместо обычных. Они позволяют экономить за счет следующих характеристик:</w:t>
      </w:r>
      <w:r w:rsidRPr="006E7ED4">
        <w:rPr>
          <w:rFonts w:ascii="Times New Roman" w:hAnsi="Times New Roman"/>
          <w:sz w:val="28"/>
          <w:szCs w:val="28"/>
        </w:rPr>
        <w:br/>
        <w:t>1. Практически всю потребляемую энергию преобразуют в световой поток.                                                                                                                                            2. В целом требуют в 2-3 раза меньше электричества.</w:t>
      </w:r>
    </w:p>
    <w:p w:rsidR="00F623CE" w:rsidRPr="006E7ED4" w:rsidRDefault="00F623CE" w:rsidP="007333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3. Имеют высокую степень защиты от влаги и пыли, менее подвержены механическим воздействиям, поэтому реже ломаются и редко требуют ремонта.</w:t>
      </w:r>
    </w:p>
    <w:p w:rsidR="00F623CE" w:rsidRPr="006E7ED4" w:rsidRDefault="00F623CE" w:rsidP="007333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4. Нетребовательны в уходе и просты в </w:t>
      </w:r>
      <w:hyperlink r:id="rId6" w:history="1">
        <w:r w:rsidRPr="006E7ED4">
          <w:rPr>
            <w:rStyle w:val="Hyperlink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замене</w:t>
        </w:r>
      </w:hyperlink>
      <w:r w:rsidRPr="006E7ED4">
        <w:rPr>
          <w:rFonts w:ascii="Times New Roman" w:hAnsi="Times New Roman"/>
          <w:sz w:val="28"/>
          <w:szCs w:val="28"/>
        </w:rPr>
        <w:t>.</w:t>
      </w:r>
    </w:p>
    <w:p w:rsidR="00F623CE" w:rsidRPr="006E7ED4" w:rsidRDefault="00F623CE" w:rsidP="007333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5. Имеют длительный срок службы – до 50-100 тыс. часов, поэтому реже требуют замены.</w:t>
      </w:r>
    </w:p>
    <w:p w:rsidR="00F623CE" w:rsidRPr="006E7ED4" w:rsidRDefault="00F623CE" w:rsidP="0073337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6. Светодиодные светильники включаются почти мгновенно, в отличие от ламп старого образца, которые разгораются в течение 10-30 минут.»;</w:t>
      </w:r>
    </w:p>
    <w:p w:rsidR="00F623CE" w:rsidRPr="006E7ED4" w:rsidRDefault="00F623CE" w:rsidP="0073337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     1.2.2. после пункта: «- Ремонт историко-культурных памятников в 2020 году – 25%.» дополнить пунктом следующего содержания:</w:t>
      </w:r>
    </w:p>
    <w:p w:rsidR="00F623CE" w:rsidRPr="006E7ED4" w:rsidRDefault="00F623CE" w:rsidP="0073337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«- Увеличение количества улиц, оборудованных освещением в ночное время на 50%, начиная с сентября 2021 года;</w:t>
      </w:r>
    </w:p>
    <w:p w:rsidR="00F623CE" w:rsidRPr="006E7ED4" w:rsidRDefault="00F623CE" w:rsidP="00FB75F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Экономия бюджетных средств за счет установки энергосберегающих ламп уличного освещения, световых фотореле, приборов учета электроэнергии, расходуемой на уличное освещение - на 20%, начиная с сентября 2021 года.».</w:t>
      </w:r>
    </w:p>
    <w:p w:rsidR="00F623CE" w:rsidRPr="006E7ED4" w:rsidRDefault="00F623CE" w:rsidP="00FB75FF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    1.3.</w:t>
      </w:r>
      <w:r w:rsidRPr="006E7E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разделе «</w:t>
      </w:r>
      <w:r w:rsidRPr="0063035E">
        <w:rPr>
          <w:rFonts w:ascii="Times New Roman" w:hAnsi="Times New Roman"/>
          <w:bCs/>
          <w:sz w:val="28"/>
          <w:szCs w:val="28"/>
        </w:rPr>
        <w:t>Ресурсное обеспечение Программы.»:</w:t>
      </w:r>
    </w:p>
    <w:p w:rsidR="00F623CE" w:rsidRPr="006E7ED4" w:rsidRDefault="00F623CE" w:rsidP="00FB75F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3035E">
        <w:rPr>
          <w:rFonts w:ascii="Times New Roman" w:hAnsi="Times New Roman"/>
          <w:bCs/>
          <w:sz w:val="28"/>
          <w:szCs w:val="28"/>
        </w:rPr>
        <w:t>1.3.1.</w:t>
      </w:r>
      <w:r w:rsidRPr="006E7ED4">
        <w:rPr>
          <w:rFonts w:ascii="Times New Roman" w:hAnsi="Times New Roman"/>
          <w:sz w:val="28"/>
          <w:szCs w:val="28"/>
        </w:rPr>
        <w:t xml:space="preserve"> Пункт «Всего предусматривается средств:» изложить в следующей редакции:</w:t>
      </w:r>
    </w:p>
    <w:p w:rsidR="00F623CE" w:rsidRPr="006E7ED4" w:rsidRDefault="00F623CE" w:rsidP="00E443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«- в 2020 году - 996,5 тысяч рублей, 2021 году- 3409,2572 тысяч рублей, в 2022 году – 407,001 тысяч рублей.».</w:t>
      </w:r>
    </w:p>
    <w:p w:rsidR="00F623CE" w:rsidRPr="0063035E" w:rsidRDefault="00F623CE" w:rsidP="00E443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     1.4.</w:t>
      </w:r>
      <w:r w:rsidRPr="006E7ED4">
        <w:rPr>
          <w:rFonts w:ascii="Times New Roman" w:hAnsi="Times New Roman"/>
          <w:b/>
          <w:sz w:val="28"/>
          <w:szCs w:val="28"/>
        </w:rPr>
        <w:t xml:space="preserve"> </w:t>
      </w:r>
      <w:r w:rsidRPr="0063035E">
        <w:rPr>
          <w:rFonts w:ascii="Times New Roman" w:hAnsi="Times New Roman"/>
          <w:sz w:val="28"/>
          <w:szCs w:val="28"/>
        </w:rPr>
        <w:t>В разделе «Срок реализации Программы и источники финансирования»:</w:t>
      </w:r>
    </w:p>
    <w:p w:rsidR="00F623CE" w:rsidRPr="006E7ED4" w:rsidRDefault="00F623CE" w:rsidP="00E44357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63035E">
        <w:rPr>
          <w:rFonts w:ascii="Times New Roman" w:hAnsi="Times New Roman"/>
          <w:sz w:val="28"/>
          <w:szCs w:val="28"/>
        </w:rPr>
        <w:t>1.4.1.</w:t>
      </w:r>
      <w:r w:rsidRPr="006E7ED4">
        <w:rPr>
          <w:rFonts w:ascii="Times New Roman" w:hAnsi="Times New Roman"/>
          <w:sz w:val="28"/>
          <w:szCs w:val="28"/>
        </w:rPr>
        <w:t xml:space="preserve"> Пункт «Общий объем финансирования на реализацию Программы составляет  по годам:» изложить в следующей редакции:</w:t>
      </w:r>
    </w:p>
    <w:p w:rsidR="00F623CE" w:rsidRPr="006E7ED4" w:rsidRDefault="00F623CE" w:rsidP="00E44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«- 2020 год - 996,5 тыс. рублей, в.т.ч. федеральный бюджет – 803,6 тыс.руб, региональный бюджет – 176,4 тыс.руб, местный бюджет -16,5 тыс.руб;</w:t>
      </w:r>
    </w:p>
    <w:p w:rsidR="00F623CE" w:rsidRPr="006E7ED4" w:rsidRDefault="00F623CE" w:rsidP="00E44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- 2021 год – 3409,2572 тыс. рублей, в.т.ч. федеральный бюджет – 491,99836 тыс.руб, региональный бюджет – 2321,78364 тыс.руб, местный бюджет – 399,3172 тыс.руб, средства населения – 196,158 тыс.руб;</w:t>
      </w:r>
    </w:p>
    <w:p w:rsidR="00F623CE" w:rsidRPr="006E7ED4" w:rsidRDefault="00F623CE" w:rsidP="00E44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- 2022 год – 407,001 тыс. рублей, в.т.ч. федеральный бюджет – 320,00080 тыс.руб, региональный бюджет – 80,00020 тыс.руб, местный бюджет – 7,0 тыс.руб.».     </w:t>
      </w:r>
    </w:p>
    <w:p w:rsidR="00F623CE" w:rsidRPr="006E7ED4" w:rsidRDefault="00F623CE" w:rsidP="00E44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     1.5.</w:t>
      </w:r>
      <w:r w:rsidRPr="006E7ED4">
        <w:rPr>
          <w:rFonts w:ascii="Times New Roman" w:hAnsi="Times New Roman"/>
          <w:b/>
          <w:sz w:val="28"/>
          <w:szCs w:val="28"/>
        </w:rPr>
        <w:t xml:space="preserve"> </w:t>
      </w:r>
      <w:r w:rsidRPr="0063035E">
        <w:rPr>
          <w:rFonts w:ascii="Times New Roman" w:hAnsi="Times New Roman"/>
          <w:sz w:val="28"/>
          <w:szCs w:val="28"/>
        </w:rPr>
        <w:t>Раздел «Мероприятия, предусмотренные Программой»</w:t>
      </w:r>
      <w:r w:rsidRPr="006E7E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623CE" w:rsidRPr="006E7ED4" w:rsidRDefault="00F623CE" w:rsidP="004C0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«Для обеспечения Программы благоустройства территории муниципального образования Холстовское сельское поселение Павловского района Ульяновской  области регулярно проводить следующие работы:</w:t>
      </w:r>
    </w:p>
    <w:p w:rsidR="00F623CE" w:rsidRPr="006E7ED4" w:rsidRDefault="00F623CE" w:rsidP="004C0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мероприятия по ремонту детских игровых и спортивных площадок на территории ТОС;</w:t>
      </w:r>
    </w:p>
    <w:p w:rsidR="00F623CE" w:rsidRPr="006E7ED4" w:rsidRDefault="00F623CE" w:rsidP="004C0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мероприятия по ремонту или замене изгороди парков поселения на территории ТОС;</w:t>
      </w:r>
      <w:r w:rsidRPr="006E7ED4">
        <w:rPr>
          <w:rFonts w:ascii="Times New Roman" w:hAnsi="Times New Roman"/>
          <w:sz w:val="28"/>
          <w:szCs w:val="28"/>
        </w:rPr>
        <w:tab/>
      </w:r>
    </w:p>
    <w:p w:rsidR="00F623CE" w:rsidRPr="006E7ED4" w:rsidRDefault="00F623CE" w:rsidP="004C0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мероприятия по установке и ремонту памятников погибшим в ВОВ, покупка венков к памятникам;</w:t>
      </w:r>
    </w:p>
    <w:p w:rsidR="00F623CE" w:rsidRPr="006E7ED4" w:rsidRDefault="00F623CE" w:rsidP="004C0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покраска бордюров;</w:t>
      </w:r>
    </w:p>
    <w:p w:rsidR="00F623CE" w:rsidRPr="006E7ED4" w:rsidRDefault="00F623CE" w:rsidP="004C0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устройство скверов отдыха, их благоустройство;</w:t>
      </w:r>
    </w:p>
    <w:p w:rsidR="00F623CE" w:rsidRPr="006E7ED4" w:rsidRDefault="00F623CE" w:rsidP="004C03B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E7ED4">
        <w:rPr>
          <w:rFonts w:ascii="Times New Roman" w:hAnsi="Times New Roman"/>
          <w:sz w:val="28"/>
          <w:szCs w:val="28"/>
        </w:rPr>
        <w:t>- р</w:t>
      </w:r>
      <w:r w:rsidRPr="006E7E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емонт сетей уличного освещения.»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1.6.</w:t>
      </w:r>
      <w:r w:rsidRPr="006E7ED4">
        <w:rPr>
          <w:rFonts w:ascii="Times New Roman" w:hAnsi="Times New Roman"/>
          <w:b/>
          <w:sz w:val="28"/>
          <w:szCs w:val="28"/>
        </w:rPr>
        <w:t xml:space="preserve"> </w:t>
      </w:r>
      <w:r w:rsidRPr="0063035E">
        <w:rPr>
          <w:rFonts w:ascii="Times New Roman" w:hAnsi="Times New Roman"/>
          <w:sz w:val="28"/>
          <w:szCs w:val="28"/>
        </w:rPr>
        <w:t>Раздел «Перечень программных мероприятий»</w:t>
      </w:r>
      <w:r w:rsidRPr="006E7E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-« Перечень программных мероприятий, сроки их реализации, информация о необходимых ресурсах: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Содержание и ремонт памятников погибшим в годы ВОВ: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2020 год – 141,4 тыс.руб, в т.ч. федеральный бюджет – 114,8 тыс.руб, региональный бюджет -25,2 тыс.руб, местный бюджет – 1,4 тыс.руб; 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Покупка венков к памятникам погибших в годы ВОВ: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2020 год - 6,6 тыс.руб, в т.ч. местный бюджет -6,6 тыс.руб.;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2021 год- 7,0 тыс.руб, в т.ч. местный бюджет – 7,0 тыс.руб.;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 2022 год – 7,0 тыс.руб, в т.ч. местный бюджет – 7,0 тыс.руб.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Устройство аллеи и пешеходных связей в сквере отдыха в с.Холстовка: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6E7ED4">
          <w:rPr>
            <w:rFonts w:ascii="Times New Roman" w:hAnsi="Times New Roman"/>
            <w:sz w:val="28"/>
            <w:szCs w:val="28"/>
          </w:rPr>
          <w:t>2020 г</w:t>
        </w:r>
      </w:smartTag>
      <w:r w:rsidRPr="006E7ED4">
        <w:rPr>
          <w:rFonts w:ascii="Times New Roman" w:hAnsi="Times New Roman"/>
          <w:sz w:val="28"/>
          <w:szCs w:val="28"/>
        </w:rPr>
        <w:t>.- 848,5 тыс.рублей, в т.ч. федеральный бюджет – 688,8 тыс.руб, региональный бюджет - 151,2 тыс.руб, местный бюджет – 8,5 тыс.руб.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Ремонт сетей уличного освещения: 2021 год – 2802,2592 тыс.руб, в т.ч. региональный бюджет – 2213,784 тыс.руб, местный бюджет – 392,3172 тыс.руб, средства населения -196,158 тыс.руб.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- Установка памятника-обелиска воинам, погибшим в годы ВОВ 1941-</w:t>
      </w:r>
      <w:smartTag w:uri="urn:schemas-microsoft-com:office:smarttags" w:element="metricconverter">
        <w:smartTagPr>
          <w:attr w:name="ProductID" w:val="2022 г"/>
        </w:smartTagPr>
        <w:r w:rsidRPr="006E7ED4">
          <w:rPr>
            <w:rFonts w:ascii="Times New Roman" w:hAnsi="Times New Roman"/>
            <w:sz w:val="28"/>
            <w:szCs w:val="28"/>
          </w:rPr>
          <w:t>1945 г</w:t>
        </w:r>
      </w:smartTag>
      <w:r w:rsidRPr="006E7ED4">
        <w:rPr>
          <w:rFonts w:ascii="Times New Roman" w:hAnsi="Times New Roman"/>
          <w:sz w:val="28"/>
          <w:szCs w:val="28"/>
        </w:rPr>
        <w:t xml:space="preserve">.г. в с.Октябрьское: </w:t>
      </w:r>
      <w:smartTag w:uri="urn:schemas-microsoft-com:office:smarttags" w:element="metricconverter">
        <w:smartTagPr>
          <w:attr w:name="ProductID" w:val="2022 г"/>
        </w:smartTagPr>
        <w:r w:rsidRPr="006E7ED4">
          <w:rPr>
            <w:rFonts w:ascii="Times New Roman" w:hAnsi="Times New Roman"/>
            <w:sz w:val="28"/>
            <w:szCs w:val="28"/>
          </w:rPr>
          <w:t>2021 г</w:t>
        </w:r>
      </w:smartTag>
      <w:r w:rsidRPr="006E7ED4">
        <w:rPr>
          <w:rFonts w:ascii="Times New Roman" w:hAnsi="Times New Roman"/>
          <w:sz w:val="28"/>
          <w:szCs w:val="28"/>
        </w:rPr>
        <w:t>.- 599,998 тыс.рублей, в т.ч. федеральный бюджет – 491,99836 тыс.руб, региональный бюджет – 107,99964 тыс.руб.</w:t>
      </w:r>
    </w:p>
    <w:p w:rsidR="00F623CE" w:rsidRPr="006E7ED4" w:rsidRDefault="00F623CE" w:rsidP="00E1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 xml:space="preserve">- Освещение сквера отдыха в с.Холстовка: </w:t>
      </w:r>
      <w:smartTag w:uri="urn:schemas-microsoft-com:office:smarttags" w:element="metricconverter">
        <w:smartTagPr>
          <w:attr w:name="ProductID" w:val="2022 г"/>
        </w:smartTagPr>
        <w:r w:rsidRPr="006E7ED4">
          <w:rPr>
            <w:rFonts w:ascii="Times New Roman" w:hAnsi="Times New Roman"/>
            <w:sz w:val="28"/>
            <w:szCs w:val="28"/>
          </w:rPr>
          <w:t>2022 г</w:t>
        </w:r>
      </w:smartTag>
      <w:r w:rsidRPr="006E7ED4">
        <w:rPr>
          <w:rFonts w:ascii="Times New Roman" w:hAnsi="Times New Roman"/>
          <w:sz w:val="28"/>
          <w:szCs w:val="28"/>
        </w:rPr>
        <w:t>.- 400,001 тыс.рублей, в т.ч. федеральный бюджет – 320,00080 тыс.руб, региональный бюджет – 80,00020  тыс.руб.».</w:t>
      </w:r>
    </w:p>
    <w:p w:rsidR="00F623CE" w:rsidRPr="0063035E" w:rsidRDefault="00F623CE" w:rsidP="004A1A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035E">
        <w:rPr>
          <w:rFonts w:ascii="Times New Roman" w:hAnsi="Times New Roman"/>
          <w:sz w:val="28"/>
          <w:szCs w:val="28"/>
        </w:rPr>
        <w:t>1.7.</w:t>
      </w:r>
      <w:r w:rsidRPr="0063035E">
        <w:rPr>
          <w:rFonts w:ascii="Times New Roman" w:hAnsi="Times New Roman"/>
          <w:bCs/>
          <w:sz w:val="28"/>
          <w:szCs w:val="28"/>
        </w:rPr>
        <w:t xml:space="preserve"> Раздел «Ожидаемые результаты реализации Программы, социально экономическая эффективность Программы» дополнить пунктом следующего содержания:</w:t>
      </w:r>
    </w:p>
    <w:p w:rsidR="00F623CE" w:rsidRPr="006E7ED4" w:rsidRDefault="00F623CE" w:rsidP="004A1A46">
      <w:pPr>
        <w:spacing w:after="0" w:line="240" w:lineRule="auto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E7ED4">
        <w:rPr>
          <w:rFonts w:ascii="Times New Roman" w:hAnsi="Times New Roman"/>
          <w:b/>
          <w:bCs/>
          <w:sz w:val="28"/>
          <w:szCs w:val="28"/>
        </w:rPr>
        <w:t>- «</w:t>
      </w:r>
      <w:r w:rsidRPr="006E7ED4">
        <w:rPr>
          <w:rFonts w:ascii="Times New Roman" w:hAnsi="Times New Roman"/>
          <w:sz w:val="28"/>
          <w:szCs w:val="28"/>
        </w:rPr>
        <w:t>-</w:t>
      </w:r>
      <w:r w:rsidRPr="006E7E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приведение сетей уличного освещения в соответствие требованиям, предъявляемым нормативными документами.».</w:t>
      </w:r>
    </w:p>
    <w:p w:rsidR="00F623CE" w:rsidRPr="006E7ED4" w:rsidRDefault="00F623CE" w:rsidP="004A1A4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E7E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1.8. Таблицы 1.2.3 изложить в следующей редакции:</w:t>
      </w:r>
    </w:p>
    <w:p w:rsidR="00F623CE" w:rsidRPr="006E7ED4" w:rsidRDefault="00F623CE" w:rsidP="00D43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Таблица 1.</w:t>
      </w:r>
    </w:p>
    <w:p w:rsidR="00F623CE" w:rsidRPr="00B162C3" w:rsidRDefault="00F623CE" w:rsidP="00F5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162C3">
        <w:rPr>
          <w:rFonts w:ascii="Times New Roman" w:hAnsi="Times New Roman"/>
          <w:sz w:val="28"/>
          <w:szCs w:val="24"/>
        </w:rPr>
        <w:t xml:space="preserve">Планируемые результаты реализации муниципальной программы </w:t>
      </w:r>
    </w:p>
    <w:p w:rsidR="00F623CE" w:rsidRPr="00B162C3" w:rsidRDefault="00F623CE" w:rsidP="00F5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162C3">
        <w:rPr>
          <w:rFonts w:ascii="Times New Roman" w:hAnsi="Times New Roman"/>
          <w:sz w:val="28"/>
          <w:szCs w:val="24"/>
        </w:rPr>
        <w:t xml:space="preserve">«Благоустройство территории муниципального образования </w:t>
      </w:r>
    </w:p>
    <w:p w:rsidR="00F623CE" w:rsidRPr="00B162C3" w:rsidRDefault="00F623CE" w:rsidP="00F5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162C3">
        <w:rPr>
          <w:rFonts w:ascii="Times New Roman" w:hAnsi="Times New Roman"/>
          <w:sz w:val="28"/>
          <w:szCs w:val="24"/>
        </w:rPr>
        <w:t xml:space="preserve">Холстовское сельское поселение Павловского района  Ульяновской </w:t>
      </w:r>
    </w:p>
    <w:p w:rsidR="00F623CE" w:rsidRPr="00B162C3" w:rsidRDefault="00F623CE" w:rsidP="00152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162C3">
        <w:rPr>
          <w:rFonts w:ascii="Times New Roman" w:hAnsi="Times New Roman"/>
          <w:sz w:val="28"/>
          <w:szCs w:val="24"/>
        </w:rPr>
        <w:t>области на 2020-</w:t>
      </w:r>
      <w:smartTag w:uri="urn:schemas-microsoft-com:office:smarttags" w:element="metricconverter">
        <w:smartTagPr>
          <w:attr w:name="ProductID" w:val="2022 г"/>
        </w:smartTagPr>
        <w:r w:rsidRPr="00B162C3">
          <w:rPr>
            <w:rFonts w:ascii="Times New Roman" w:hAnsi="Times New Roman"/>
            <w:sz w:val="28"/>
            <w:szCs w:val="24"/>
          </w:rPr>
          <w:t>2022 г</w:t>
        </w:r>
      </w:smartTag>
      <w:r w:rsidRPr="00B162C3">
        <w:rPr>
          <w:rFonts w:ascii="Times New Roman" w:hAnsi="Times New Roman"/>
          <w:sz w:val="28"/>
          <w:szCs w:val="24"/>
        </w:rPr>
        <w:t>.г.»</w:t>
      </w:r>
    </w:p>
    <w:tbl>
      <w:tblPr>
        <w:tblW w:w="98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709"/>
        <w:gridCol w:w="709"/>
        <w:gridCol w:w="567"/>
        <w:gridCol w:w="567"/>
        <w:gridCol w:w="1417"/>
        <w:gridCol w:w="567"/>
        <w:gridCol w:w="1134"/>
        <w:gridCol w:w="709"/>
        <w:gridCol w:w="709"/>
        <w:gridCol w:w="708"/>
        <w:gridCol w:w="737"/>
      </w:tblGrid>
      <w:tr w:rsidR="00F623CE" w:rsidRPr="006E7ED4" w:rsidTr="00AF1857">
        <w:trPr>
          <w:trHeight w:val="94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pStyle w:val="ConsPlusCell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№  </w:t>
            </w:r>
            <w:r w:rsidRPr="006E7ED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Задачи,      </w:t>
            </w:r>
            <w:r w:rsidRPr="006E7ED4">
              <w:rPr>
                <w:sz w:val="22"/>
                <w:szCs w:val="22"/>
              </w:rPr>
              <w:br/>
              <w:t>направленные на достижение</w:t>
            </w:r>
            <w:r w:rsidRPr="006E7ED4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Планируемый объем   финансирования      </w:t>
            </w:r>
            <w:r w:rsidRPr="006E7ED4">
              <w:rPr>
                <w:sz w:val="22"/>
                <w:szCs w:val="22"/>
              </w:rPr>
              <w:br/>
              <w:t>на решение данной  задачи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Количественные и/или         </w:t>
            </w:r>
            <w:r w:rsidRPr="006E7ED4">
              <w:rPr>
                <w:sz w:val="22"/>
                <w:szCs w:val="22"/>
              </w:rPr>
              <w:br/>
              <w:t xml:space="preserve">качественные   </w:t>
            </w:r>
            <w:r w:rsidRPr="006E7ED4">
              <w:rPr>
                <w:sz w:val="22"/>
                <w:szCs w:val="22"/>
              </w:rPr>
              <w:br/>
              <w:t xml:space="preserve">целевые        </w:t>
            </w:r>
            <w:r w:rsidRPr="006E7ED4">
              <w:rPr>
                <w:sz w:val="22"/>
                <w:szCs w:val="22"/>
              </w:rPr>
              <w:br/>
              <w:t xml:space="preserve">показатели,    </w:t>
            </w:r>
            <w:r w:rsidRPr="006E7ED4">
              <w:rPr>
                <w:sz w:val="22"/>
                <w:szCs w:val="22"/>
              </w:rPr>
              <w:br/>
              <w:t>характеризующие достижение целей и решение задач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Единица  </w:t>
            </w:r>
            <w:r w:rsidRPr="006E7ED4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Оценка базового      </w:t>
            </w:r>
            <w:r w:rsidRPr="006E7ED4">
              <w:rPr>
                <w:sz w:val="22"/>
                <w:szCs w:val="22"/>
              </w:rPr>
              <w:br/>
              <w:t xml:space="preserve">значения     </w:t>
            </w:r>
            <w:r w:rsidRPr="006E7ED4">
              <w:rPr>
                <w:sz w:val="22"/>
                <w:szCs w:val="22"/>
              </w:rPr>
              <w:br/>
              <w:t xml:space="preserve">показателя (на начало   </w:t>
            </w:r>
            <w:r w:rsidRPr="006E7ED4">
              <w:rPr>
                <w:sz w:val="22"/>
                <w:szCs w:val="22"/>
              </w:rPr>
              <w:br/>
              <w:t>реализации  подпрограммы)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6E7ED4">
              <w:rPr>
                <w:sz w:val="22"/>
                <w:szCs w:val="22"/>
              </w:rPr>
              <w:br/>
              <w:t>реализации, тыс.рублей</w:t>
            </w:r>
          </w:p>
        </w:tc>
      </w:tr>
      <w:tr w:rsidR="00F623CE" w:rsidRPr="006E7ED4" w:rsidTr="006E3E76">
        <w:trPr>
          <w:trHeight w:val="78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0"/>
                <w:szCs w:val="20"/>
              </w:rPr>
            </w:pPr>
            <w:r w:rsidRPr="006E7ED4">
              <w:rPr>
                <w:sz w:val="22"/>
                <w:szCs w:val="22"/>
              </w:rPr>
              <w:t xml:space="preserve">Бюджет    </w:t>
            </w:r>
            <w:r w:rsidRPr="006E7ED4">
              <w:rPr>
                <w:sz w:val="22"/>
                <w:szCs w:val="22"/>
              </w:rPr>
              <w:br/>
              <w:t>Ульяновской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Бюджет    </w:t>
            </w:r>
            <w:r w:rsidRPr="006E7ED4">
              <w:rPr>
                <w:sz w:val="22"/>
                <w:szCs w:val="22"/>
              </w:rPr>
              <w:br/>
              <w:t>поселения</w:t>
            </w:r>
            <w:r w:rsidRPr="006E7ED4">
              <w:rPr>
                <w:sz w:val="22"/>
                <w:szCs w:val="22"/>
              </w:rPr>
              <w:br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Средства населения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2022 год 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всего</w:t>
            </w:r>
          </w:p>
        </w:tc>
      </w:tr>
      <w:tr w:rsidR="00F623CE" w:rsidRPr="006E7ED4" w:rsidTr="006E3E76">
        <w:trPr>
          <w:trHeight w:val="8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Благоустройство объектов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1615,59916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2578,18384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E3E76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422,8172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196,158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 xml:space="preserve">Улучшение технического состояния отдельных объектов благоустройства: содержание и ремонт </w:t>
            </w:r>
          </w:p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памятников участникам ВОВ,</w:t>
            </w:r>
            <w:r w:rsidRPr="006E7ED4">
              <w:rPr>
                <w:sz w:val="28"/>
                <w:szCs w:val="28"/>
              </w:rPr>
              <w:t xml:space="preserve"> </w:t>
            </w:r>
            <w:r w:rsidRPr="006E7ED4">
              <w:rPr>
                <w:sz w:val="22"/>
                <w:szCs w:val="22"/>
              </w:rPr>
              <w:t>ремонт</w:t>
            </w:r>
            <w:r w:rsidRPr="006E7ED4">
              <w:rPr>
                <w:sz w:val="28"/>
                <w:szCs w:val="28"/>
              </w:rPr>
              <w:t xml:space="preserve"> </w:t>
            </w:r>
            <w:r w:rsidRPr="006E7ED4">
              <w:rPr>
                <w:sz w:val="22"/>
                <w:szCs w:val="22"/>
              </w:rPr>
              <w:t>детских игровых и спортивных площадок, замена изгороди в парке села Октябрьское, покраска бордюров, устройство скверов отдыха, ремонт сетей уличного освещения, установка памятника, освещение сквера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996,5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3409,2572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407,001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B008CE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4812,7582</w:t>
            </w:r>
          </w:p>
        </w:tc>
      </w:tr>
      <w:tr w:rsidR="00F623CE" w:rsidRPr="006E7ED4" w:rsidTr="006E3E76">
        <w:trPr>
          <w:trHeight w:val="8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1615,59916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2578,18384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422,8172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196,158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996,5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3409,2572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407,001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021D05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4812,7582</w:t>
            </w:r>
          </w:p>
        </w:tc>
      </w:tr>
    </w:tbl>
    <w:p w:rsidR="00F623CE" w:rsidRPr="006E7ED4" w:rsidRDefault="00F623CE" w:rsidP="00D43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23CE" w:rsidRPr="00B162C3" w:rsidRDefault="00F623CE" w:rsidP="00B16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p w:rsidR="00F623CE" w:rsidRPr="00B162C3" w:rsidRDefault="00F623CE" w:rsidP="00B162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Перечень мероприятий программы </w:t>
      </w:r>
      <w:r w:rsidRPr="00B162C3">
        <w:rPr>
          <w:rFonts w:ascii="Times New Roman" w:hAnsi="Times New Roman"/>
          <w:sz w:val="28"/>
          <w:szCs w:val="24"/>
        </w:rPr>
        <w:t xml:space="preserve">«Благоустройство территории муниципального образования Холстовское сельское поселение Павловского района Ульяновской области </w:t>
      </w:r>
      <w:r>
        <w:rPr>
          <w:rFonts w:ascii="Times New Roman" w:hAnsi="Times New Roman"/>
          <w:sz w:val="28"/>
          <w:szCs w:val="24"/>
        </w:rPr>
        <w:t xml:space="preserve">на 2020-2022 </w:t>
      </w:r>
      <w:r w:rsidRPr="00B162C3">
        <w:rPr>
          <w:rFonts w:ascii="Times New Roman" w:hAnsi="Times New Roman"/>
          <w:sz w:val="28"/>
          <w:szCs w:val="24"/>
        </w:rPr>
        <w:t>г.г.»</w:t>
      </w: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201"/>
        <w:gridCol w:w="1209"/>
        <w:gridCol w:w="709"/>
        <w:gridCol w:w="708"/>
        <w:gridCol w:w="709"/>
        <w:gridCol w:w="851"/>
        <w:gridCol w:w="850"/>
        <w:gridCol w:w="1134"/>
        <w:gridCol w:w="1985"/>
      </w:tblGrid>
      <w:tr w:rsidR="00F623CE" w:rsidRPr="006E7ED4" w:rsidTr="0033550E">
        <w:trPr>
          <w:trHeight w:val="321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№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Мероприятия по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 xml:space="preserve">программы  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Источники  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Срок    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 xml:space="preserve">исполнения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>(тыс.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 xml:space="preserve">за выполнение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 xml:space="preserve">программы  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Планируемые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 xml:space="preserve">результаты 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выполнения 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мероприятий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  <w:t xml:space="preserve">программы    </w:t>
            </w:r>
            <w:r w:rsidRPr="006E7ED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F623CE" w:rsidRPr="006E7ED4" w:rsidTr="0033550E">
        <w:trPr>
          <w:trHeight w:val="8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B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B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B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33550E">
        <w:trPr>
          <w:trHeight w:val="321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AE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AE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Основные мероприятия  </w:t>
            </w:r>
          </w:p>
          <w:p w:rsidR="00F623CE" w:rsidRPr="006E7ED4" w:rsidRDefault="00F623CE" w:rsidP="00AE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AE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AE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AE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t>4812,7582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AE7909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996,5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AE7909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3409,2572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AE7909">
            <w:pPr>
              <w:pStyle w:val="ConsPlusCell"/>
              <w:jc w:val="center"/>
              <w:rPr>
                <w:sz w:val="22"/>
                <w:szCs w:val="22"/>
              </w:rPr>
            </w:pPr>
            <w:r w:rsidRPr="006E7ED4">
              <w:rPr>
                <w:sz w:val="22"/>
                <w:szCs w:val="22"/>
              </w:rPr>
              <w:t>407,001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AE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AE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F623CE" w:rsidRPr="006E7ED4" w:rsidTr="0033550E">
        <w:trPr>
          <w:trHeight w:val="22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9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t>1615,59916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418D">
            <w:pPr>
              <w:pStyle w:val="ConsPlusCell"/>
              <w:jc w:val="center"/>
              <w:rPr>
                <w:sz w:val="20"/>
                <w:szCs w:val="20"/>
              </w:rPr>
            </w:pPr>
            <w:r w:rsidRPr="006E7ED4">
              <w:rPr>
                <w:sz w:val="20"/>
                <w:szCs w:val="20"/>
              </w:rPr>
              <w:t>803,6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418D">
            <w:pPr>
              <w:pStyle w:val="ConsPlusCell"/>
              <w:jc w:val="center"/>
              <w:rPr>
                <w:sz w:val="20"/>
                <w:szCs w:val="20"/>
              </w:rPr>
            </w:pPr>
            <w:r w:rsidRPr="006E7ED4">
              <w:rPr>
                <w:sz w:val="20"/>
                <w:szCs w:val="20"/>
              </w:rPr>
              <w:t>491,99836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418D">
            <w:pPr>
              <w:pStyle w:val="ConsPlusCell"/>
              <w:jc w:val="center"/>
              <w:rPr>
                <w:sz w:val="20"/>
                <w:szCs w:val="20"/>
              </w:rPr>
            </w:pPr>
            <w:r w:rsidRPr="006E7ED4">
              <w:rPr>
                <w:sz w:val="20"/>
                <w:szCs w:val="20"/>
              </w:rPr>
              <w:t>320,00080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D4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D4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F623CE" w:rsidRPr="006E7ED4" w:rsidTr="0033550E">
        <w:trPr>
          <w:trHeight w:val="73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t>2578,18384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176,4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2321,78364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80,00020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D4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D4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F623CE" w:rsidRPr="006E7ED4" w:rsidTr="0033550E">
        <w:trPr>
          <w:trHeight w:val="1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Местный 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t>422,8172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pStyle w:val="ConsPlusCell"/>
              <w:jc w:val="center"/>
              <w:rPr>
                <w:sz w:val="20"/>
                <w:szCs w:val="20"/>
              </w:rPr>
            </w:pPr>
            <w:r w:rsidRPr="006E7ED4">
              <w:rPr>
                <w:sz w:val="20"/>
                <w:szCs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pStyle w:val="ConsPlusCell"/>
              <w:jc w:val="center"/>
              <w:rPr>
                <w:sz w:val="20"/>
                <w:szCs w:val="20"/>
              </w:rPr>
            </w:pPr>
            <w:r w:rsidRPr="006E7ED4">
              <w:rPr>
                <w:sz w:val="20"/>
                <w:szCs w:val="20"/>
              </w:rPr>
              <w:t>399,3172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pStyle w:val="ConsPlusCell"/>
              <w:jc w:val="center"/>
              <w:rPr>
                <w:sz w:val="20"/>
                <w:szCs w:val="20"/>
              </w:rPr>
            </w:pPr>
            <w:r w:rsidRPr="006E7ED4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D4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D4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F623CE" w:rsidRPr="006E7ED4" w:rsidTr="0033550E">
        <w:trPr>
          <w:trHeight w:val="1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Средства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t>196,158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pStyle w:val="ConsPlusCell"/>
              <w:jc w:val="center"/>
              <w:rPr>
                <w:sz w:val="20"/>
                <w:szCs w:val="20"/>
              </w:rPr>
            </w:pPr>
            <w:r w:rsidRPr="006E7ED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pStyle w:val="ConsPlusCell"/>
              <w:jc w:val="center"/>
              <w:rPr>
                <w:sz w:val="20"/>
                <w:szCs w:val="20"/>
              </w:rPr>
            </w:pPr>
            <w:r w:rsidRPr="006E7ED4">
              <w:rPr>
                <w:sz w:val="22"/>
                <w:szCs w:val="22"/>
              </w:rPr>
              <w:t>196,158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2150E">
            <w:pPr>
              <w:pStyle w:val="ConsPlusCell"/>
              <w:jc w:val="center"/>
              <w:rPr>
                <w:sz w:val="20"/>
                <w:szCs w:val="20"/>
              </w:rPr>
            </w:pPr>
            <w:r w:rsidRPr="006E7E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D4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D4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33550E">
        <w:trPr>
          <w:trHeight w:val="429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Содержание и ремонт памятников погибшим в годы ВОВ 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141,4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141,4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муниципального образования Холстовское</w:t>
            </w:r>
            <w:r w:rsidRPr="006E7ED4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жизнедеятельности в сельской местности, а также активизация </w:t>
            </w:r>
          </w:p>
          <w:p w:rsidR="00F623CE" w:rsidRPr="006E7ED4" w:rsidRDefault="00F623CE" w:rsidP="006039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участия граждан, проживающих в сельской местности, в реализации общественно значимых проектах</w:t>
            </w:r>
          </w:p>
        </w:tc>
      </w:tr>
      <w:tr w:rsidR="00F623CE" w:rsidRPr="006E7ED4" w:rsidTr="0033550E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33550E">
        <w:trPr>
          <w:trHeight w:val="9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33550E">
        <w:trPr>
          <w:trHeight w:val="71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Местный 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0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33550E">
        <w:trPr>
          <w:trHeight w:val="42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Покупка венков к памятникам погибших в годы ВОВ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993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муниципального образования Холстовское</w:t>
            </w:r>
            <w:r w:rsidRPr="006E7ED4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Покупка венков к памятникам . погибших в ВОВ</w:t>
            </w:r>
          </w:p>
        </w:tc>
      </w:tr>
      <w:tr w:rsidR="00F623CE" w:rsidRPr="006E7ED4" w:rsidTr="0033550E">
        <w:trPr>
          <w:trHeight w:val="42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Местный бюджет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33550E">
        <w:trPr>
          <w:trHeight w:val="429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437B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Устройство аллеи и пешеходных связей в сквере отдыха в с. Холстовка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993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848,5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848,5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муниципального образования Холстовское</w:t>
            </w:r>
            <w:r w:rsidRPr="006E7ED4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9D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Создание комфортных условий жизнедеятельности в сельской местности, а также активизация участия граждан, проживающих в сельской местности, в реализации общественно значимых проектах</w:t>
            </w:r>
          </w:p>
        </w:tc>
      </w:tr>
      <w:tr w:rsidR="00F623CE" w:rsidRPr="006E7ED4" w:rsidTr="0033550E">
        <w:trPr>
          <w:trHeight w:val="4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688,8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688,8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933A14">
        <w:trPr>
          <w:trHeight w:val="73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33550E">
        <w:trPr>
          <w:trHeight w:val="81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Местный 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13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33550E">
        <w:trPr>
          <w:trHeight w:val="48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Установка памятника-обелиска воинам, погибшим в годы ВОВ 1941-1945 гг. в с. Октябрьское МО Холстовское сельское поселение Павловского района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599,998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599,998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муниципального образования Холстовское</w:t>
            </w:r>
            <w:r w:rsidRPr="006E7ED4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жизнедеятельности в сельской местности, а также активизация </w:t>
            </w:r>
          </w:p>
          <w:p w:rsidR="00F623CE" w:rsidRPr="006E7ED4" w:rsidRDefault="00F623CE" w:rsidP="00207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участия граждан, проживающих в сельской местности, в реализации общественно значимых проектах</w:t>
            </w:r>
          </w:p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33550E">
        <w:trPr>
          <w:trHeight w:val="55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6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491,99836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491,99836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33550E">
        <w:trPr>
          <w:trHeight w:val="73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107,99964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107,99964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20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F61679">
        <w:trPr>
          <w:trHeight w:val="31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>Освещение сквера отдыха в с.Холстовка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2020-2000 г.г.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400,01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400,01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муниципального образования Холстовское</w:t>
            </w:r>
            <w:r w:rsidRPr="006E7ED4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жизнедеятельности в сельской местности, а также активизация </w:t>
            </w:r>
          </w:p>
          <w:p w:rsidR="00F623CE" w:rsidRPr="006E7ED4" w:rsidRDefault="00F623CE" w:rsidP="00C64D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участия граждан, проживающих в сельской местности, в реализации общественно значимых проектах</w:t>
            </w:r>
          </w:p>
        </w:tc>
      </w:tr>
      <w:tr w:rsidR="00F623CE" w:rsidRPr="006E7ED4" w:rsidTr="00F61679">
        <w:trPr>
          <w:trHeight w:val="30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320,00080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320,00080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C64D12">
        <w:trPr>
          <w:trHeight w:val="1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80,00020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80,00020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C6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292D09">
        <w:trPr>
          <w:trHeight w:val="68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23CE" w:rsidRPr="006E7ED4" w:rsidRDefault="00F623CE" w:rsidP="009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23CE" w:rsidRPr="006E7ED4" w:rsidRDefault="00F623CE" w:rsidP="009224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Ремонт уличного </w:t>
            </w:r>
          </w:p>
          <w:p w:rsidR="00F623CE" w:rsidRPr="006E7ED4" w:rsidRDefault="00F623CE" w:rsidP="009224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>освещения на территории Холстовского сельского поселения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9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Итого      </w:t>
            </w:r>
          </w:p>
          <w:p w:rsidR="00F623CE" w:rsidRPr="006E7ED4" w:rsidRDefault="00F623CE" w:rsidP="009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92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92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2802,2592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92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92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2802,2592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92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23CE" w:rsidRPr="006E7ED4" w:rsidRDefault="00F623CE" w:rsidP="0092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муниципального образования Холстовское</w:t>
            </w:r>
            <w:r w:rsidRPr="006E7ED4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23CE" w:rsidRPr="006E7ED4" w:rsidRDefault="00F623CE" w:rsidP="00922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жизнедеятельности в сельской местности, а также активизация </w:t>
            </w:r>
          </w:p>
          <w:p w:rsidR="00F623CE" w:rsidRPr="006E7ED4" w:rsidRDefault="00F623CE" w:rsidP="00922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участия граждан, проживающих в сельской местности, в реализации общественно значимых проектах</w:t>
            </w:r>
          </w:p>
        </w:tc>
      </w:tr>
      <w:tr w:rsidR="00F623CE" w:rsidRPr="006E7ED4" w:rsidTr="00F61679">
        <w:trPr>
          <w:trHeight w:val="3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2213,784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2213,784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F61679">
        <w:trPr>
          <w:trHeight w:val="4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Местный 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392,3172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392,3172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CE" w:rsidRPr="006E7ED4" w:rsidTr="00F61679">
        <w:trPr>
          <w:trHeight w:val="70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Средства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196,158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196,158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E" w:rsidRPr="006E7ED4" w:rsidRDefault="00F623CE" w:rsidP="006C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23CE" w:rsidRPr="006E7ED4" w:rsidRDefault="00F623CE" w:rsidP="004B0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23CE" w:rsidRPr="006E7ED4" w:rsidRDefault="00F623CE" w:rsidP="00B16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</w:t>
      </w:r>
    </w:p>
    <w:tbl>
      <w:tblPr>
        <w:tblW w:w="10206" w:type="dxa"/>
        <w:tblInd w:w="-459" w:type="dxa"/>
        <w:tblLayout w:type="fixed"/>
        <w:tblLook w:val="00A0"/>
      </w:tblPr>
      <w:tblGrid>
        <w:gridCol w:w="425"/>
        <w:gridCol w:w="1276"/>
        <w:gridCol w:w="1134"/>
        <w:gridCol w:w="1276"/>
        <w:gridCol w:w="1134"/>
        <w:gridCol w:w="1134"/>
        <w:gridCol w:w="992"/>
        <w:gridCol w:w="1134"/>
        <w:gridCol w:w="1701"/>
      </w:tblGrid>
      <w:tr w:rsidR="00F623CE" w:rsidRPr="006E7ED4" w:rsidTr="0037310A">
        <w:trPr>
          <w:trHeight w:val="31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3CE" w:rsidRPr="00B162C3" w:rsidRDefault="00F623CE" w:rsidP="000E0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C3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F623CE" w:rsidRPr="00B162C3" w:rsidRDefault="00F623CE" w:rsidP="000E0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C3">
              <w:rPr>
                <w:rFonts w:ascii="Times New Roman" w:hAnsi="Times New Roman"/>
                <w:sz w:val="28"/>
                <w:szCs w:val="28"/>
              </w:rPr>
              <w:t xml:space="preserve">Программных мероприятий в рамках реализации ведомственного проекта «Благоустройство сельских территорий государственной программы </w:t>
            </w:r>
          </w:p>
          <w:p w:rsidR="00F623CE" w:rsidRPr="006E7ED4" w:rsidRDefault="00F623CE" w:rsidP="00B16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C3">
              <w:rPr>
                <w:rFonts w:ascii="Times New Roman" w:hAnsi="Times New Roman"/>
                <w:sz w:val="28"/>
                <w:szCs w:val="28"/>
              </w:rPr>
              <w:t>«Комплексное развитие сельских территорий» на 2020 год</w:t>
            </w:r>
            <w:r w:rsidRPr="006E7E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F623CE" w:rsidRPr="006E7ED4" w:rsidTr="00B162C3">
        <w:trPr>
          <w:trHeight w:val="118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3CE" w:rsidRPr="006E7ED4" w:rsidRDefault="00F623CE" w:rsidP="00197285">
            <w:pPr>
              <w:spacing w:after="0" w:line="240" w:lineRule="auto"/>
            </w:pPr>
          </w:p>
        </w:tc>
      </w:tr>
      <w:tr w:rsidR="00F623CE" w:rsidRPr="006E7ED4" w:rsidTr="0037310A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Наименование проекта с указанием населённого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Направления, включенные в проект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Стоимость проекта, тысяч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Цель и ожидаемые результаты реализации проекта</w:t>
            </w:r>
          </w:p>
        </w:tc>
      </w:tr>
      <w:tr w:rsidR="00F623CE" w:rsidRPr="006E7ED4" w:rsidTr="003731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в том числе средства: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CE" w:rsidRPr="006E7ED4" w:rsidTr="0037310A">
        <w:trPr>
          <w:trHeight w:val="9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CE" w:rsidRPr="006E7ED4" w:rsidTr="0037310A">
        <w:trPr>
          <w:trHeight w:val="2700"/>
        </w:trPr>
        <w:tc>
          <w:tcPr>
            <w:tcW w:w="425" w:type="dxa"/>
            <w:tcBorders>
              <w:top w:val="single" w:sz="4" w:space="0" w:color="232627"/>
              <w:left w:val="single" w:sz="4" w:space="0" w:color="232627"/>
              <w:bottom w:val="single" w:sz="4" w:space="0" w:color="232627"/>
              <w:right w:val="nil"/>
            </w:tcBorders>
            <w:shd w:val="clear" w:color="FFFFFF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232627"/>
              <w:left w:val="single" w:sz="4" w:space="0" w:color="232627"/>
              <w:bottom w:val="single" w:sz="4" w:space="0" w:color="232627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Устройство аллеи и пешеходных связей в сквере отдыха в с. Холстовка МО Холстовское сельское поселение Павловского района, расположенного по адресу: 433982, Ульяновская область, Павловский район, с. Холстовка, ул. Центральная</w:t>
            </w:r>
          </w:p>
        </w:tc>
        <w:tc>
          <w:tcPr>
            <w:tcW w:w="1134" w:type="dxa"/>
            <w:tcBorders>
              <w:top w:val="single" w:sz="4" w:space="0" w:color="232627"/>
              <w:left w:val="nil"/>
              <w:bottom w:val="single" w:sz="4" w:space="0" w:color="232627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организация пешеходных коммуникаций, в том числе тротуаров, аллей, дорожек, тропинок</w:t>
            </w:r>
          </w:p>
        </w:tc>
        <w:tc>
          <w:tcPr>
            <w:tcW w:w="1276" w:type="dxa"/>
            <w:tcBorders>
              <w:top w:val="single" w:sz="4" w:space="0" w:color="232627"/>
              <w:left w:val="single" w:sz="4" w:space="0" w:color="232627"/>
              <w:bottom w:val="single" w:sz="4" w:space="0" w:color="232627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1 200,00000</w:t>
            </w:r>
          </w:p>
        </w:tc>
        <w:tc>
          <w:tcPr>
            <w:tcW w:w="1134" w:type="dxa"/>
            <w:tcBorders>
              <w:top w:val="single" w:sz="4" w:space="0" w:color="232627"/>
              <w:left w:val="nil"/>
              <w:bottom w:val="single" w:sz="4" w:space="0" w:color="232627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688,80000</w:t>
            </w:r>
          </w:p>
        </w:tc>
        <w:tc>
          <w:tcPr>
            <w:tcW w:w="1134" w:type="dxa"/>
            <w:tcBorders>
              <w:top w:val="single" w:sz="4" w:space="0" w:color="232627"/>
              <w:left w:val="nil"/>
              <w:bottom w:val="single" w:sz="4" w:space="0" w:color="232627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151,20000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8,48485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351,51515</w:t>
            </w:r>
          </w:p>
        </w:tc>
        <w:tc>
          <w:tcPr>
            <w:tcW w:w="1701" w:type="dxa"/>
            <w:tcBorders>
              <w:top w:val="single" w:sz="4" w:space="0" w:color="232627"/>
              <w:left w:val="nil"/>
              <w:bottom w:val="single" w:sz="4" w:space="0" w:color="232627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Создание комфортных условий жизнедеятельности в сельской местности, а также активизация участия граждан, проживающих в сельской местности, в реализации общественно значимых проектах</w:t>
            </w:r>
          </w:p>
        </w:tc>
      </w:tr>
      <w:tr w:rsidR="00F623CE" w:rsidRPr="006E7ED4" w:rsidTr="00416980">
        <w:trPr>
          <w:trHeight w:val="3000"/>
        </w:trPr>
        <w:tc>
          <w:tcPr>
            <w:tcW w:w="425" w:type="dxa"/>
            <w:tcBorders>
              <w:top w:val="single" w:sz="4" w:space="0" w:color="auto"/>
              <w:left w:val="single" w:sz="4" w:space="0" w:color="232627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232627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Ремонт «Памятника воинам-односельчанам, погибшим в годы Великой Отечественной Войны» в с. Холстовка МО Холстовское сельское поселение Павловского района, расположенного по адресу: 433982, Ульяновская область, Павловский район, с. Холстовка, ул. Центральная, 14/10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сохранение и восстановление природных ландшафтов и историко-культурных памятников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232627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114,80000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25,20000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1,41414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58,58586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197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Создание комфортных условий жизнедеятельности в сельской местности, а также активизация участия граждан, проживающих в сельской местности, в реализации общественно значимых проектах</w:t>
            </w:r>
          </w:p>
        </w:tc>
      </w:tr>
      <w:tr w:rsidR="00F623CE" w:rsidRPr="006E7ED4" w:rsidTr="00F61679">
        <w:trPr>
          <w:trHeight w:val="3000"/>
        </w:trPr>
        <w:tc>
          <w:tcPr>
            <w:tcW w:w="425" w:type="dxa"/>
            <w:tcBorders>
              <w:top w:val="single" w:sz="4" w:space="0" w:color="auto"/>
              <w:left w:val="single" w:sz="4" w:space="0" w:color="232627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623CE" w:rsidRPr="006E7ED4" w:rsidRDefault="00F623CE" w:rsidP="004D6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232627"/>
              <w:bottom w:val="single" w:sz="4" w:space="0" w:color="auto"/>
              <w:right w:val="single" w:sz="4" w:space="0" w:color="232627"/>
            </w:tcBorders>
          </w:tcPr>
          <w:p w:rsidR="00F623CE" w:rsidRPr="006E7ED4" w:rsidRDefault="00F623CE" w:rsidP="004D64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Установка памятника-обелиска воинам, погибшим в годы ВОВ 1941-1945 гг. в с. Октябрьское МО Холстовское сельское поселение Павловского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4D6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сохранение и восстановление природных ландшафтов и историко-культурных памятников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232627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4D6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857,14000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4D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491,99836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4D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107,99964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4D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6,06059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4D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251,08141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4D6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Создание комфортных условий жизнедеятельности в сельской местности, а также активизация участия граждан, проживающих в сельской местности, в реализации общественно значимых проектах</w:t>
            </w:r>
          </w:p>
        </w:tc>
      </w:tr>
      <w:tr w:rsidR="00F623CE" w:rsidRPr="006E7ED4" w:rsidTr="00EE3096">
        <w:trPr>
          <w:trHeight w:val="3000"/>
        </w:trPr>
        <w:tc>
          <w:tcPr>
            <w:tcW w:w="425" w:type="dxa"/>
            <w:tcBorders>
              <w:top w:val="single" w:sz="4" w:space="0" w:color="auto"/>
              <w:left w:val="single" w:sz="4" w:space="0" w:color="232627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623CE" w:rsidRPr="006E7ED4" w:rsidRDefault="00F623CE" w:rsidP="0099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232627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99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>Освещение сквера отдыха в с.Холстовка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99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232627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99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571,43000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9957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320,00080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9957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80,00020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9957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4,04041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9957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167,38859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2627"/>
            </w:tcBorders>
            <w:vAlign w:val="center"/>
          </w:tcPr>
          <w:p w:rsidR="00F623CE" w:rsidRPr="006E7ED4" w:rsidRDefault="00F623CE" w:rsidP="0099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Создание комфортных условий жизнедеятельности в сельской местности, а также активизация участия граждан, проживающих в сельской местности, в реализации общественно значимых проектах</w:t>
            </w:r>
          </w:p>
        </w:tc>
      </w:tr>
    </w:tbl>
    <w:p w:rsidR="00F623CE" w:rsidRPr="006E7ED4" w:rsidRDefault="00F623CE" w:rsidP="004B0958">
      <w:pPr>
        <w:pStyle w:val="NoSpacing"/>
        <w:rPr>
          <w:rFonts w:ascii="Times New Roman" w:hAnsi="Times New Roman"/>
          <w:sz w:val="24"/>
          <w:szCs w:val="24"/>
        </w:rPr>
      </w:pPr>
      <w:r w:rsidRPr="006E7ED4">
        <w:rPr>
          <w:rFonts w:ascii="Times New Roman" w:hAnsi="Times New Roman"/>
          <w:sz w:val="24"/>
          <w:szCs w:val="24"/>
        </w:rPr>
        <w:t>Примечание:</w:t>
      </w:r>
    </w:p>
    <w:p w:rsidR="00F623CE" w:rsidRPr="006E7ED4" w:rsidRDefault="00F623CE" w:rsidP="003B280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6E7ED4">
        <w:rPr>
          <w:rFonts w:ascii="Times New Roman" w:hAnsi="Times New Roman"/>
          <w:sz w:val="24"/>
          <w:szCs w:val="24"/>
          <w:shd w:val="clear" w:color="auto" w:fill="FFFFFF"/>
        </w:rPr>
        <w:t>Внебюджетные источники финансирования формируются за счет обязательного вклада граждан и (или) юридических лиц (индивидуальных предпринимателей), общественных, включая волонтерские, организаций в различных формах, в том числе в форме трудового участия, волонтерской деятельности, предоставления помещений и технических средств.</w:t>
      </w:r>
    </w:p>
    <w:p w:rsidR="00F623CE" w:rsidRPr="006E7ED4" w:rsidRDefault="00F623CE" w:rsidP="003B280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23CE" w:rsidRPr="00B162C3" w:rsidRDefault="00F623CE" w:rsidP="003B280D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B162C3">
        <w:rPr>
          <w:rFonts w:ascii="Times New Roman" w:hAnsi="Times New Roman"/>
          <w:sz w:val="28"/>
          <w:szCs w:val="28"/>
          <w:shd w:val="clear" w:color="auto" w:fill="FFFFFF"/>
        </w:rPr>
        <w:t>1.9. Дополнить программу таблицей 4:</w:t>
      </w:r>
    </w:p>
    <w:p w:rsidR="00F623CE" w:rsidRPr="006E7ED4" w:rsidRDefault="00F623CE" w:rsidP="00C2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7ED4">
        <w:rPr>
          <w:rFonts w:ascii="Times New Roman" w:hAnsi="Times New Roman"/>
          <w:sz w:val="28"/>
          <w:szCs w:val="28"/>
        </w:rPr>
        <w:t>Таблица 4.</w:t>
      </w:r>
    </w:p>
    <w:tbl>
      <w:tblPr>
        <w:tblW w:w="10065" w:type="dxa"/>
        <w:tblInd w:w="-459" w:type="dxa"/>
        <w:tblLayout w:type="fixed"/>
        <w:tblLook w:val="00A0"/>
      </w:tblPr>
      <w:tblGrid>
        <w:gridCol w:w="425"/>
        <w:gridCol w:w="1276"/>
        <w:gridCol w:w="1134"/>
        <w:gridCol w:w="1276"/>
        <w:gridCol w:w="1276"/>
        <w:gridCol w:w="1559"/>
        <w:gridCol w:w="1559"/>
        <w:gridCol w:w="1560"/>
      </w:tblGrid>
      <w:tr w:rsidR="00F623CE" w:rsidRPr="006E7ED4" w:rsidTr="00E83C97">
        <w:trPr>
          <w:trHeight w:val="31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ED4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F623CE" w:rsidRPr="006E7ED4" w:rsidRDefault="00F623CE" w:rsidP="00C2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ED4">
              <w:rPr>
                <w:rFonts w:ascii="Times New Roman" w:hAnsi="Times New Roman"/>
                <w:sz w:val="28"/>
                <w:szCs w:val="28"/>
              </w:rPr>
              <w:t>Программных мероприятий в рамках реализации Проекта поддержки местных инициатив граждан «Ремонт уличного освещения на территории Холстовского сельского поселения» на 2021 год</w:t>
            </w:r>
            <w:r w:rsidRPr="006E7E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F623CE" w:rsidRPr="006E7ED4" w:rsidTr="00B162C3">
        <w:trPr>
          <w:trHeight w:val="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3CE" w:rsidRPr="006E7ED4" w:rsidRDefault="00F623CE" w:rsidP="00F61679">
            <w:pPr>
              <w:spacing w:after="0" w:line="240" w:lineRule="auto"/>
            </w:pPr>
          </w:p>
        </w:tc>
      </w:tr>
      <w:tr w:rsidR="00F623CE" w:rsidRPr="006E7ED4" w:rsidTr="00E83C97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Наименование проекта с указанием населённого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Направления, включенные в проект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Стоимость проекта, тысяч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F61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Цель и ожидаемые результаты реализации проекта</w:t>
            </w:r>
          </w:p>
        </w:tc>
      </w:tr>
      <w:tr w:rsidR="00F623CE" w:rsidRPr="006E7ED4" w:rsidTr="00E83C97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в том числе средства: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CE" w:rsidRPr="006E7ED4" w:rsidTr="00E83C97">
        <w:trPr>
          <w:trHeight w:val="9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Средства населения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CE" w:rsidRPr="006E7ED4" w:rsidTr="00E83C97">
        <w:trPr>
          <w:trHeight w:val="2700"/>
        </w:trPr>
        <w:tc>
          <w:tcPr>
            <w:tcW w:w="425" w:type="dxa"/>
            <w:tcBorders>
              <w:top w:val="single" w:sz="4" w:space="0" w:color="232627"/>
              <w:left w:val="single" w:sz="4" w:space="0" w:color="232627"/>
              <w:bottom w:val="single" w:sz="4" w:space="0" w:color="232627"/>
              <w:right w:val="nil"/>
            </w:tcBorders>
            <w:shd w:val="clear" w:color="FFFFFF" w:fill="FFFFFF"/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232627"/>
              <w:left w:val="single" w:sz="4" w:space="0" w:color="232627"/>
              <w:bottom w:val="single" w:sz="4" w:space="0" w:color="232627"/>
              <w:right w:val="single" w:sz="4" w:space="0" w:color="232627"/>
            </w:tcBorders>
            <w:vAlign w:val="center"/>
          </w:tcPr>
          <w:p w:rsidR="00F623CE" w:rsidRPr="006E7ED4" w:rsidRDefault="00F623CE" w:rsidP="00C20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Ремонт уличного </w:t>
            </w:r>
          </w:p>
          <w:p w:rsidR="00F623CE" w:rsidRPr="006E7ED4" w:rsidRDefault="00F623CE" w:rsidP="00C20A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освещения на территории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>Холстовско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сельско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6E7E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поселени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134" w:type="dxa"/>
            <w:tcBorders>
              <w:top w:val="single" w:sz="4" w:space="0" w:color="232627"/>
              <w:left w:val="nil"/>
              <w:bottom w:val="single" w:sz="4" w:space="0" w:color="232627"/>
              <w:right w:val="single" w:sz="4" w:space="0" w:color="232627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Ремонт сетей уличного освещения</w:t>
            </w:r>
          </w:p>
        </w:tc>
        <w:tc>
          <w:tcPr>
            <w:tcW w:w="1276" w:type="dxa"/>
            <w:tcBorders>
              <w:top w:val="single" w:sz="4" w:space="0" w:color="232627"/>
              <w:left w:val="single" w:sz="4" w:space="0" w:color="232627"/>
              <w:bottom w:val="single" w:sz="4" w:space="0" w:color="232627"/>
              <w:right w:val="single" w:sz="4" w:space="0" w:color="232627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2802,2592</w:t>
            </w:r>
          </w:p>
        </w:tc>
        <w:tc>
          <w:tcPr>
            <w:tcW w:w="1276" w:type="dxa"/>
            <w:tcBorders>
              <w:top w:val="single" w:sz="4" w:space="0" w:color="232627"/>
              <w:left w:val="nil"/>
              <w:bottom w:val="single" w:sz="4" w:space="0" w:color="232627"/>
              <w:right w:val="single" w:sz="4" w:space="0" w:color="232627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2213,784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392,3172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196,158</w:t>
            </w:r>
          </w:p>
        </w:tc>
        <w:tc>
          <w:tcPr>
            <w:tcW w:w="1560" w:type="dxa"/>
            <w:tcBorders>
              <w:top w:val="single" w:sz="4" w:space="0" w:color="232627"/>
              <w:left w:val="nil"/>
              <w:bottom w:val="single" w:sz="4" w:space="0" w:color="232627"/>
              <w:right w:val="single" w:sz="4" w:space="0" w:color="232627"/>
            </w:tcBorders>
            <w:vAlign w:val="center"/>
          </w:tcPr>
          <w:p w:rsidR="00F623CE" w:rsidRPr="006E7ED4" w:rsidRDefault="00F623CE" w:rsidP="00F61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ED4">
              <w:rPr>
                <w:rFonts w:ascii="Times New Roman" w:hAnsi="Times New Roman"/>
                <w:sz w:val="20"/>
                <w:szCs w:val="20"/>
              </w:rPr>
              <w:t>Создание комфортных условий жизнедеятельности в сельской местности, а также активизация участия граждан, проживающих в сельской местности, в реализации общественно значимых проектах</w:t>
            </w:r>
          </w:p>
        </w:tc>
      </w:tr>
    </w:tbl>
    <w:p w:rsidR="00F623CE" w:rsidRPr="00B162C3" w:rsidRDefault="00F623CE" w:rsidP="003B280D">
      <w:pPr>
        <w:pStyle w:val="NoSpacing"/>
        <w:rPr>
          <w:rFonts w:ascii="Times New Roman" w:hAnsi="Times New Roman"/>
          <w:sz w:val="28"/>
          <w:szCs w:val="28"/>
        </w:rPr>
      </w:pPr>
      <w:r w:rsidRPr="00B162C3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F623CE" w:rsidRPr="00B162C3" w:rsidRDefault="00F623CE" w:rsidP="003B280D">
      <w:pPr>
        <w:pStyle w:val="NoSpacing"/>
        <w:rPr>
          <w:rFonts w:ascii="Times New Roman" w:hAnsi="Times New Roman"/>
          <w:sz w:val="28"/>
          <w:szCs w:val="28"/>
        </w:rPr>
      </w:pPr>
    </w:p>
    <w:p w:rsidR="00F623CE" w:rsidRPr="00B162C3" w:rsidRDefault="00F623CE" w:rsidP="003B280D">
      <w:pPr>
        <w:pStyle w:val="NoSpacing"/>
        <w:rPr>
          <w:rFonts w:ascii="Times New Roman" w:hAnsi="Times New Roman"/>
          <w:sz w:val="28"/>
          <w:szCs w:val="28"/>
        </w:rPr>
      </w:pPr>
    </w:p>
    <w:p w:rsidR="00F623CE" w:rsidRDefault="00F623CE" w:rsidP="003B280D">
      <w:pPr>
        <w:pStyle w:val="NoSpacing"/>
        <w:rPr>
          <w:rFonts w:ascii="Times New Roman" w:hAnsi="Times New Roman"/>
          <w:sz w:val="28"/>
          <w:szCs w:val="28"/>
        </w:rPr>
      </w:pPr>
      <w:r w:rsidRPr="00B162C3">
        <w:rPr>
          <w:rFonts w:ascii="Times New Roman" w:hAnsi="Times New Roman"/>
          <w:sz w:val="28"/>
          <w:szCs w:val="28"/>
        </w:rPr>
        <w:t>Глава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Pr="00B162C3">
        <w:rPr>
          <w:rFonts w:ascii="Times New Roman" w:hAnsi="Times New Roman"/>
          <w:sz w:val="28"/>
          <w:szCs w:val="28"/>
        </w:rPr>
        <w:t>муниципального</w:t>
      </w:r>
    </w:p>
    <w:p w:rsidR="00F623CE" w:rsidRPr="00B162C3" w:rsidRDefault="00F623CE" w:rsidP="003B280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162C3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2C3">
        <w:rPr>
          <w:rFonts w:ascii="Times New Roman" w:hAnsi="Times New Roman"/>
          <w:sz w:val="28"/>
          <w:szCs w:val="28"/>
        </w:rPr>
        <w:t xml:space="preserve">Холстовское сельское поселение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Pr="00B162C3">
        <w:rPr>
          <w:rFonts w:ascii="Times New Roman" w:hAnsi="Times New Roman"/>
          <w:sz w:val="28"/>
          <w:szCs w:val="28"/>
        </w:rPr>
        <w:t>В.Н.Урлин</w:t>
      </w:r>
    </w:p>
    <w:sectPr w:rsidR="00F623CE" w:rsidRPr="00B162C3" w:rsidSect="003C70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132F302C"/>
    <w:multiLevelType w:val="multilevel"/>
    <w:tmpl w:val="8640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73851"/>
    <w:multiLevelType w:val="multilevel"/>
    <w:tmpl w:val="94143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4971E0"/>
    <w:multiLevelType w:val="hybridMultilevel"/>
    <w:tmpl w:val="8D7E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F608C7"/>
    <w:multiLevelType w:val="multilevel"/>
    <w:tmpl w:val="E8209D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9C554AD"/>
    <w:multiLevelType w:val="hybridMultilevel"/>
    <w:tmpl w:val="DF08F46A"/>
    <w:lvl w:ilvl="0" w:tplc="EAD6D69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9F48B5"/>
    <w:multiLevelType w:val="multilevel"/>
    <w:tmpl w:val="1F0A2492"/>
    <w:lvl w:ilvl="0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5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7B1043C"/>
    <w:multiLevelType w:val="multilevel"/>
    <w:tmpl w:val="4878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A50C2"/>
    <w:multiLevelType w:val="hybridMultilevel"/>
    <w:tmpl w:val="C2EA38DA"/>
    <w:lvl w:ilvl="0" w:tplc="9B06B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6"/>
  </w:num>
  <w:num w:numId="15">
    <w:abstractNumId w:val="7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483"/>
    <w:rsid w:val="0000392B"/>
    <w:rsid w:val="00007894"/>
    <w:rsid w:val="00007E76"/>
    <w:rsid w:val="00013787"/>
    <w:rsid w:val="00020246"/>
    <w:rsid w:val="00021D05"/>
    <w:rsid w:val="00027001"/>
    <w:rsid w:val="000272BC"/>
    <w:rsid w:val="000343CF"/>
    <w:rsid w:val="00042C5F"/>
    <w:rsid w:val="00052417"/>
    <w:rsid w:val="00054A27"/>
    <w:rsid w:val="00060EBC"/>
    <w:rsid w:val="000613CA"/>
    <w:rsid w:val="00072D53"/>
    <w:rsid w:val="00074A5E"/>
    <w:rsid w:val="00085D03"/>
    <w:rsid w:val="00091B43"/>
    <w:rsid w:val="00091C57"/>
    <w:rsid w:val="00093230"/>
    <w:rsid w:val="0009376F"/>
    <w:rsid w:val="00094F8F"/>
    <w:rsid w:val="000A0978"/>
    <w:rsid w:val="000A7E16"/>
    <w:rsid w:val="000B1452"/>
    <w:rsid w:val="000C5A67"/>
    <w:rsid w:val="000C6AD7"/>
    <w:rsid w:val="000D1C84"/>
    <w:rsid w:val="000E0758"/>
    <w:rsid w:val="000E572A"/>
    <w:rsid w:val="000F59E2"/>
    <w:rsid w:val="00102AB5"/>
    <w:rsid w:val="00106499"/>
    <w:rsid w:val="00106FED"/>
    <w:rsid w:val="00112682"/>
    <w:rsid w:val="001135CA"/>
    <w:rsid w:val="00136C6F"/>
    <w:rsid w:val="00141677"/>
    <w:rsid w:val="001455DD"/>
    <w:rsid w:val="00152768"/>
    <w:rsid w:val="00162DE3"/>
    <w:rsid w:val="00167999"/>
    <w:rsid w:val="00180243"/>
    <w:rsid w:val="001806D6"/>
    <w:rsid w:val="00181232"/>
    <w:rsid w:val="00182730"/>
    <w:rsid w:val="001836AE"/>
    <w:rsid w:val="00185B47"/>
    <w:rsid w:val="00190208"/>
    <w:rsid w:val="00194BC2"/>
    <w:rsid w:val="00197285"/>
    <w:rsid w:val="00197ED3"/>
    <w:rsid w:val="001A65C3"/>
    <w:rsid w:val="001B1425"/>
    <w:rsid w:val="001B4BED"/>
    <w:rsid w:val="001B5F42"/>
    <w:rsid w:val="001C6D83"/>
    <w:rsid w:val="001D654E"/>
    <w:rsid w:val="001E2862"/>
    <w:rsid w:val="001E5131"/>
    <w:rsid w:val="001F52EF"/>
    <w:rsid w:val="001F795F"/>
    <w:rsid w:val="002004BC"/>
    <w:rsid w:val="002022B6"/>
    <w:rsid w:val="0020646F"/>
    <w:rsid w:val="00207608"/>
    <w:rsid w:val="00214B83"/>
    <w:rsid w:val="00216AAE"/>
    <w:rsid w:val="0022077F"/>
    <w:rsid w:val="00223524"/>
    <w:rsid w:val="002255EF"/>
    <w:rsid w:val="00231DD5"/>
    <w:rsid w:val="00232C1F"/>
    <w:rsid w:val="00234C52"/>
    <w:rsid w:val="00235085"/>
    <w:rsid w:val="00240381"/>
    <w:rsid w:val="0024112E"/>
    <w:rsid w:val="0024550A"/>
    <w:rsid w:val="00256543"/>
    <w:rsid w:val="00267A91"/>
    <w:rsid w:val="00282124"/>
    <w:rsid w:val="0028548B"/>
    <w:rsid w:val="00285552"/>
    <w:rsid w:val="002859D5"/>
    <w:rsid w:val="002913C3"/>
    <w:rsid w:val="00292D09"/>
    <w:rsid w:val="00296B4D"/>
    <w:rsid w:val="002A61DC"/>
    <w:rsid w:val="002B0164"/>
    <w:rsid w:val="002B0886"/>
    <w:rsid w:val="002B5B9C"/>
    <w:rsid w:val="002B6C4F"/>
    <w:rsid w:val="002C3275"/>
    <w:rsid w:val="002E53E1"/>
    <w:rsid w:val="002E54A4"/>
    <w:rsid w:val="002E6B01"/>
    <w:rsid w:val="002F055B"/>
    <w:rsid w:val="002F0AFA"/>
    <w:rsid w:val="00300992"/>
    <w:rsid w:val="00306123"/>
    <w:rsid w:val="0031419A"/>
    <w:rsid w:val="00315FE9"/>
    <w:rsid w:val="00317141"/>
    <w:rsid w:val="0031737E"/>
    <w:rsid w:val="00321143"/>
    <w:rsid w:val="00322162"/>
    <w:rsid w:val="00325A13"/>
    <w:rsid w:val="00331A35"/>
    <w:rsid w:val="0033550E"/>
    <w:rsid w:val="003367DF"/>
    <w:rsid w:val="00352054"/>
    <w:rsid w:val="00355882"/>
    <w:rsid w:val="0036269A"/>
    <w:rsid w:val="00363253"/>
    <w:rsid w:val="00364EF0"/>
    <w:rsid w:val="00366D43"/>
    <w:rsid w:val="0037310A"/>
    <w:rsid w:val="00375F27"/>
    <w:rsid w:val="003819F4"/>
    <w:rsid w:val="00385E4F"/>
    <w:rsid w:val="00391D97"/>
    <w:rsid w:val="00396A81"/>
    <w:rsid w:val="003A176B"/>
    <w:rsid w:val="003A4EAA"/>
    <w:rsid w:val="003B280D"/>
    <w:rsid w:val="003B55E3"/>
    <w:rsid w:val="003C70E1"/>
    <w:rsid w:val="003D3A26"/>
    <w:rsid w:val="003D4FA1"/>
    <w:rsid w:val="003D6D67"/>
    <w:rsid w:val="003E0864"/>
    <w:rsid w:val="003F6CB6"/>
    <w:rsid w:val="00402D6A"/>
    <w:rsid w:val="004040DD"/>
    <w:rsid w:val="00416980"/>
    <w:rsid w:val="0042150E"/>
    <w:rsid w:val="00422DB3"/>
    <w:rsid w:val="0042418D"/>
    <w:rsid w:val="004265DD"/>
    <w:rsid w:val="004268B7"/>
    <w:rsid w:val="004360DB"/>
    <w:rsid w:val="00437B74"/>
    <w:rsid w:val="00444000"/>
    <w:rsid w:val="00444834"/>
    <w:rsid w:val="00445819"/>
    <w:rsid w:val="00450245"/>
    <w:rsid w:val="0045440E"/>
    <w:rsid w:val="00461DF7"/>
    <w:rsid w:val="00463D57"/>
    <w:rsid w:val="004648F8"/>
    <w:rsid w:val="00465AD5"/>
    <w:rsid w:val="0047413B"/>
    <w:rsid w:val="004800A4"/>
    <w:rsid w:val="00481750"/>
    <w:rsid w:val="00486743"/>
    <w:rsid w:val="00497595"/>
    <w:rsid w:val="004A0E78"/>
    <w:rsid w:val="004A1A46"/>
    <w:rsid w:val="004A28D7"/>
    <w:rsid w:val="004A42EC"/>
    <w:rsid w:val="004A67C4"/>
    <w:rsid w:val="004B0958"/>
    <w:rsid w:val="004B691D"/>
    <w:rsid w:val="004C02CE"/>
    <w:rsid w:val="004C03BC"/>
    <w:rsid w:val="004C05B9"/>
    <w:rsid w:val="004C11E6"/>
    <w:rsid w:val="004C1A3E"/>
    <w:rsid w:val="004C2226"/>
    <w:rsid w:val="004C2861"/>
    <w:rsid w:val="004C4A86"/>
    <w:rsid w:val="004D64EB"/>
    <w:rsid w:val="004D76CA"/>
    <w:rsid w:val="00504AE9"/>
    <w:rsid w:val="00505A2F"/>
    <w:rsid w:val="00506E4F"/>
    <w:rsid w:val="00507411"/>
    <w:rsid w:val="00510794"/>
    <w:rsid w:val="005254B6"/>
    <w:rsid w:val="00532C94"/>
    <w:rsid w:val="00535281"/>
    <w:rsid w:val="00545B8D"/>
    <w:rsid w:val="00551FA6"/>
    <w:rsid w:val="00552DCD"/>
    <w:rsid w:val="005536AC"/>
    <w:rsid w:val="0055421F"/>
    <w:rsid w:val="00554CE4"/>
    <w:rsid w:val="00556CA2"/>
    <w:rsid w:val="00571828"/>
    <w:rsid w:val="0057373A"/>
    <w:rsid w:val="00573FFC"/>
    <w:rsid w:val="0057456F"/>
    <w:rsid w:val="00574AAB"/>
    <w:rsid w:val="00577A52"/>
    <w:rsid w:val="005821BB"/>
    <w:rsid w:val="00584CF9"/>
    <w:rsid w:val="00584DF6"/>
    <w:rsid w:val="005853AC"/>
    <w:rsid w:val="005946F4"/>
    <w:rsid w:val="00594C80"/>
    <w:rsid w:val="0059579F"/>
    <w:rsid w:val="00596751"/>
    <w:rsid w:val="005A4857"/>
    <w:rsid w:val="005C7B01"/>
    <w:rsid w:val="005D1F63"/>
    <w:rsid w:val="005D4710"/>
    <w:rsid w:val="005D54F8"/>
    <w:rsid w:val="005E103B"/>
    <w:rsid w:val="005F30C8"/>
    <w:rsid w:val="005F63B5"/>
    <w:rsid w:val="00602899"/>
    <w:rsid w:val="0060392D"/>
    <w:rsid w:val="00606374"/>
    <w:rsid w:val="00607B05"/>
    <w:rsid w:val="00615701"/>
    <w:rsid w:val="006157B8"/>
    <w:rsid w:val="0062214A"/>
    <w:rsid w:val="006268FC"/>
    <w:rsid w:val="00626D4A"/>
    <w:rsid w:val="0063035E"/>
    <w:rsid w:val="00632010"/>
    <w:rsid w:val="00647557"/>
    <w:rsid w:val="006603EA"/>
    <w:rsid w:val="00677161"/>
    <w:rsid w:val="0067729F"/>
    <w:rsid w:val="00687EB7"/>
    <w:rsid w:val="00692182"/>
    <w:rsid w:val="006922AE"/>
    <w:rsid w:val="00694973"/>
    <w:rsid w:val="006B256E"/>
    <w:rsid w:val="006B386B"/>
    <w:rsid w:val="006B44A1"/>
    <w:rsid w:val="006B44ED"/>
    <w:rsid w:val="006B7CBF"/>
    <w:rsid w:val="006C2E4E"/>
    <w:rsid w:val="006C309F"/>
    <w:rsid w:val="006C311C"/>
    <w:rsid w:val="006C651B"/>
    <w:rsid w:val="006C65A1"/>
    <w:rsid w:val="006D7D31"/>
    <w:rsid w:val="006E142A"/>
    <w:rsid w:val="006E2373"/>
    <w:rsid w:val="006E3E76"/>
    <w:rsid w:val="006E7A37"/>
    <w:rsid w:val="006E7ED4"/>
    <w:rsid w:val="006F1DD5"/>
    <w:rsid w:val="00701796"/>
    <w:rsid w:val="00701D57"/>
    <w:rsid w:val="007040E5"/>
    <w:rsid w:val="00704506"/>
    <w:rsid w:val="00705FAC"/>
    <w:rsid w:val="0070627C"/>
    <w:rsid w:val="007077A1"/>
    <w:rsid w:val="007133A6"/>
    <w:rsid w:val="0071466B"/>
    <w:rsid w:val="00720AD1"/>
    <w:rsid w:val="0072345E"/>
    <w:rsid w:val="00727CE8"/>
    <w:rsid w:val="0073129E"/>
    <w:rsid w:val="0073337B"/>
    <w:rsid w:val="0076136E"/>
    <w:rsid w:val="00763220"/>
    <w:rsid w:val="00777DC7"/>
    <w:rsid w:val="0078495F"/>
    <w:rsid w:val="00784F88"/>
    <w:rsid w:val="00787EE8"/>
    <w:rsid w:val="00793CD6"/>
    <w:rsid w:val="007A7F0E"/>
    <w:rsid w:val="007B40A5"/>
    <w:rsid w:val="007B695C"/>
    <w:rsid w:val="007C3A42"/>
    <w:rsid w:val="007D02C9"/>
    <w:rsid w:val="007D3944"/>
    <w:rsid w:val="007E1562"/>
    <w:rsid w:val="007F1EC8"/>
    <w:rsid w:val="00812184"/>
    <w:rsid w:val="008138C1"/>
    <w:rsid w:val="00813E7B"/>
    <w:rsid w:val="00814FF3"/>
    <w:rsid w:val="00840EFB"/>
    <w:rsid w:val="00854A7B"/>
    <w:rsid w:val="0086535E"/>
    <w:rsid w:val="00886674"/>
    <w:rsid w:val="0089369C"/>
    <w:rsid w:val="008A2183"/>
    <w:rsid w:val="008A5D8C"/>
    <w:rsid w:val="008B40A5"/>
    <w:rsid w:val="008B602B"/>
    <w:rsid w:val="008B60D5"/>
    <w:rsid w:val="008B62A3"/>
    <w:rsid w:val="008C0D77"/>
    <w:rsid w:val="008C727B"/>
    <w:rsid w:val="008D175C"/>
    <w:rsid w:val="008D26D3"/>
    <w:rsid w:val="008D32D1"/>
    <w:rsid w:val="008D4447"/>
    <w:rsid w:val="008D445E"/>
    <w:rsid w:val="008E013D"/>
    <w:rsid w:val="008E1AA6"/>
    <w:rsid w:val="008E3B54"/>
    <w:rsid w:val="008F2EFE"/>
    <w:rsid w:val="00900663"/>
    <w:rsid w:val="00905981"/>
    <w:rsid w:val="0091330E"/>
    <w:rsid w:val="00914B8C"/>
    <w:rsid w:val="00914EB4"/>
    <w:rsid w:val="00916BAE"/>
    <w:rsid w:val="009203A2"/>
    <w:rsid w:val="00920F5D"/>
    <w:rsid w:val="00922418"/>
    <w:rsid w:val="009334D2"/>
    <w:rsid w:val="00933A14"/>
    <w:rsid w:val="00935393"/>
    <w:rsid w:val="009368D6"/>
    <w:rsid w:val="00941DB7"/>
    <w:rsid w:val="00942769"/>
    <w:rsid w:val="00946872"/>
    <w:rsid w:val="00946DBF"/>
    <w:rsid w:val="0095280E"/>
    <w:rsid w:val="00967C76"/>
    <w:rsid w:val="00974116"/>
    <w:rsid w:val="00975B97"/>
    <w:rsid w:val="009777D3"/>
    <w:rsid w:val="009803D5"/>
    <w:rsid w:val="00982999"/>
    <w:rsid w:val="009937D4"/>
    <w:rsid w:val="00995756"/>
    <w:rsid w:val="009A3507"/>
    <w:rsid w:val="009A65C3"/>
    <w:rsid w:val="009A7C91"/>
    <w:rsid w:val="009B066A"/>
    <w:rsid w:val="009C6F65"/>
    <w:rsid w:val="009C7D56"/>
    <w:rsid w:val="009D1054"/>
    <w:rsid w:val="009D6E25"/>
    <w:rsid w:val="009E1E17"/>
    <w:rsid w:val="009E222B"/>
    <w:rsid w:val="009E3488"/>
    <w:rsid w:val="009E55FD"/>
    <w:rsid w:val="009F1DD4"/>
    <w:rsid w:val="009F24CD"/>
    <w:rsid w:val="009F5EF7"/>
    <w:rsid w:val="00A0328E"/>
    <w:rsid w:val="00A03EB9"/>
    <w:rsid w:val="00A1323E"/>
    <w:rsid w:val="00A16EEA"/>
    <w:rsid w:val="00A215F6"/>
    <w:rsid w:val="00A4167F"/>
    <w:rsid w:val="00A435B6"/>
    <w:rsid w:val="00A4780F"/>
    <w:rsid w:val="00A53C98"/>
    <w:rsid w:val="00A60529"/>
    <w:rsid w:val="00A6248B"/>
    <w:rsid w:val="00A67319"/>
    <w:rsid w:val="00A750AE"/>
    <w:rsid w:val="00A768C5"/>
    <w:rsid w:val="00A85591"/>
    <w:rsid w:val="00A90980"/>
    <w:rsid w:val="00AA3807"/>
    <w:rsid w:val="00AA5523"/>
    <w:rsid w:val="00AB502C"/>
    <w:rsid w:val="00AC4BE9"/>
    <w:rsid w:val="00AD3616"/>
    <w:rsid w:val="00AD48B7"/>
    <w:rsid w:val="00AE7909"/>
    <w:rsid w:val="00AF1857"/>
    <w:rsid w:val="00AF4D16"/>
    <w:rsid w:val="00AF6E62"/>
    <w:rsid w:val="00B008CE"/>
    <w:rsid w:val="00B06791"/>
    <w:rsid w:val="00B07222"/>
    <w:rsid w:val="00B11F84"/>
    <w:rsid w:val="00B162C3"/>
    <w:rsid w:val="00B213B6"/>
    <w:rsid w:val="00B21ED1"/>
    <w:rsid w:val="00B30CDD"/>
    <w:rsid w:val="00B3626A"/>
    <w:rsid w:val="00B524C0"/>
    <w:rsid w:val="00B5265C"/>
    <w:rsid w:val="00B61EF6"/>
    <w:rsid w:val="00B71E77"/>
    <w:rsid w:val="00B8427F"/>
    <w:rsid w:val="00BA7CF6"/>
    <w:rsid w:val="00BB0CDF"/>
    <w:rsid w:val="00BB25E3"/>
    <w:rsid w:val="00BC3DD2"/>
    <w:rsid w:val="00BE0253"/>
    <w:rsid w:val="00BE1D77"/>
    <w:rsid w:val="00BE5D6C"/>
    <w:rsid w:val="00BE725C"/>
    <w:rsid w:val="00BF5C1B"/>
    <w:rsid w:val="00BF654B"/>
    <w:rsid w:val="00C010E0"/>
    <w:rsid w:val="00C0641B"/>
    <w:rsid w:val="00C07CBA"/>
    <w:rsid w:val="00C13C9D"/>
    <w:rsid w:val="00C14A10"/>
    <w:rsid w:val="00C17B0F"/>
    <w:rsid w:val="00C20A14"/>
    <w:rsid w:val="00C23CCC"/>
    <w:rsid w:val="00C32A96"/>
    <w:rsid w:val="00C3542C"/>
    <w:rsid w:val="00C37864"/>
    <w:rsid w:val="00C51AFF"/>
    <w:rsid w:val="00C5208B"/>
    <w:rsid w:val="00C64D12"/>
    <w:rsid w:val="00C75772"/>
    <w:rsid w:val="00C77588"/>
    <w:rsid w:val="00C84A84"/>
    <w:rsid w:val="00C87C70"/>
    <w:rsid w:val="00C914D8"/>
    <w:rsid w:val="00CA059F"/>
    <w:rsid w:val="00CB096A"/>
    <w:rsid w:val="00CB2730"/>
    <w:rsid w:val="00CC30A7"/>
    <w:rsid w:val="00CC4E50"/>
    <w:rsid w:val="00CC5D88"/>
    <w:rsid w:val="00CC7D6C"/>
    <w:rsid w:val="00CD2BCB"/>
    <w:rsid w:val="00CE1000"/>
    <w:rsid w:val="00CE2475"/>
    <w:rsid w:val="00CE325F"/>
    <w:rsid w:val="00CE618B"/>
    <w:rsid w:val="00D00A09"/>
    <w:rsid w:val="00D15D3A"/>
    <w:rsid w:val="00D16E61"/>
    <w:rsid w:val="00D229B7"/>
    <w:rsid w:val="00D2715D"/>
    <w:rsid w:val="00D30C23"/>
    <w:rsid w:val="00D314AF"/>
    <w:rsid w:val="00D33EEF"/>
    <w:rsid w:val="00D37B64"/>
    <w:rsid w:val="00D43698"/>
    <w:rsid w:val="00D4547F"/>
    <w:rsid w:val="00D47913"/>
    <w:rsid w:val="00D52FD2"/>
    <w:rsid w:val="00D56CDE"/>
    <w:rsid w:val="00D57BC1"/>
    <w:rsid w:val="00D646E4"/>
    <w:rsid w:val="00D649D2"/>
    <w:rsid w:val="00D66E3F"/>
    <w:rsid w:val="00D70C9C"/>
    <w:rsid w:val="00D7535E"/>
    <w:rsid w:val="00D77240"/>
    <w:rsid w:val="00D81739"/>
    <w:rsid w:val="00D937F1"/>
    <w:rsid w:val="00D94973"/>
    <w:rsid w:val="00DA253D"/>
    <w:rsid w:val="00DA78C1"/>
    <w:rsid w:val="00DD08A7"/>
    <w:rsid w:val="00DD3406"/>
    <w:rsid w:val="00DD3591"/>
    <w:rsid w:val="00DD6483"/>
    <w:rsid w:val="00DE0223"/>
    <w:rsid w:val="00DF04F9"/>
    <w:rsid w:val="00DF1823"/>
    <w:rsid w:val="00DF4533"/>
    <w:rsid w:val="00DF59BD"/>
    <w:rsid w:val="00DF6114"/>
    <w:rsid w:val="00E00478"/>
    <w:rsid w:val="00E00753"/>
    <w:rsid w:val="00E0390F"/>
    <w:rsid w:val="00E15E4F"/>
    <w:rsid w:val="00E26469"/>
    <w:rsid w:val="00E27B7F"/>
    <w:rsid w:val="00E44357"/>
    <w:rsid w:val="00E54012"/>
    <w:rsid w:val="00E577A5"/>
    <w:rsid w:val="00E60267"/>
    <w:rsid w:val="00E62409"/>
    <w:rsid w:val="00E66B8C"/>
    <w:rsid w:val="00E70B76"/>
    <w:rsid w:val="00E74A34"/>
    <w:rsid w:val="00E76117"/>
    <w:rsid w:val="00E83C97"/>
    <w:rsid w:val="00E8619B"/>
    <w:rsid w:val="00E868A9"/>
    <w:rsid w:val="00E9772E"/>
    <w:rsid w:val="00EA4065"/>
    <w:rsid w:val="00EB1CEE"/>
    <w:rsid w:val="00EC191D"/>
    <w:rsid w:val="00ED7586"/>
    <w:rsid w:val="00ED7A0A"/>
    <w:rsid w:val="00EE167F"/>
    <w:rsid w:val="00EE3096"/>
    <w:rsid w:val="00EF08AA"/>
    <w:rsid w:val="00EF4E94"/>
    <w:rsid w:val="00EF6F68"/>
    <w:rsid w:val="00EF72BF"/>
    <w:rsid w:val="00EF78D2"/>
    <w:rsid w:val="00F01952"/>
    <w:rsid w:val="00F0235E"/>
    <w:rsid w:val="00F1324E"/>
    <w:rsid w:val="00F13413"/>
    <w:rsid w:val="00F21E0E"/>
    <w:rsid w:val="00F228D2"/>
    <w:rsid w:val="00F23890"/>
    <w:rsid w:val="00F3271A"/>
    <w:rsid w:val="00F34BCA"/>
    <w:rsid w:val="00F36672"/>
    <w:rsid w:val="00F40CF8"/>
    <w:rsid w:val="00F41F29"/>
    <w:rsid w:val="00F42671"/>
    <w:rsid w:val="00F447D4"/>
    <w:rsid w:val="00F45AEB"/>
    <w:rsid w:val="00F47EEF"/>
    <w:rsid w:val="00F5068E"/>
    <w:rsid w:val="00F5147D"/>
    <w:rsid w:val="00F56303"/>
    <w:rsid w:val="00F61679"/>
    <w:rsid w:val="00F623CE"/>
    <w:rsid w:val="00F63AC3"/>
    <w:rsid w:val="00F671BA"/>
    <w:rsid w:val="00F73666"/>
    <w:rsid w:val="00F8127C"/>
    <w:rsid w:val="00F9228E"/>
    <w:rsid w:val="00F92893"/>
    <w:rsid w:val="00F95CA9"/>
    <w:rsid w:val="00FA084F"/>
    <w:rsid w:val="00FA61E5"/>
    <w:rsid w:val="00FB2419"/>
    <w:rsid w:val="00FB2DCA"/>
    <w:rsid w:val="00FB6AE5"/>
    <w:rsid w:val="00FB7405"/>
    <w:rsid w:val="00FB75FF"/>
    <w:rsid w:val="00FC3058"/>
    <w:rsid w:val="00FF1874"/>
    <w:rsid w:val="00FF1AAB"/>
    <w:rsid w:val="00FF2234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0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6483"/>
    <w:pPr>
      <w:ind w:left="720"/>
      <w:contextualSpacing/>
    </w:pPr>
  </w:style>
  <w:style w:type="paragraph" w:customStyle="1" w:styleId="ConsPlusCell">
    <w:name w:val="ConsPlusCell"/>
    <w:uiPriority w:val="99"/>
    <w:rsid w:val="00DD64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D6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648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483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2B6C4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D649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B0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osvet.ru/blog/kak-proiskhodit-zamena-svetilnikov-na-oporah-osveshcheniya" TargetMode="External"/><Relationship Id="rId5" Type="http://schemas.openxmlformats.org/officeDocument/2006/relationships/hyperlink" Target="https://ksosvet.ru/s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4591</TotalTime>
  <Pages>8</Pages>
  <Words>2380</Words>
  <Characters>13570</Characters>
  <Application>Microsoft Office Outlook</Application>
  <DocSecurity>0</DocSecurity>
  <Lines>0</Lines>
  <Paragraphs>0</Paragraphs>
  <ScaleCrop>false</ScaleCrop>
  <Company>Администрация МО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компьютер</cp:lastModifiedBy>
  <cp:revision>389</cp:revision>
  <cp:lastPrinted>2021-03-15T07:56:00Z</cp:lastPrinted>
  <dcterms:created xsi:type="dcterms:W3CDTF">2016-10-19T09:57:00Z</dcterms:created>
  <dcterms:modified xsi:type="dcterms:W3CDTF">2021-03-15T08:19:00Z</dcterms:modified>
</cp:coreProperties>
</file>